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90" w:rsidRDefault="00400C37">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2116800" cy="396024"/>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800" cy="396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890" w:rsidRDefault="00F56890" w:rsidP="00D40256">
      <w:pPr>
        <w:pStyle w:val="Tekst"/>
        <w:spacing w:before="0" w:line="340" w:lineRule="exact"/>
        <w:ind w:left="0"/>
        <w:rPr>
          <w:rFonts w:ascii="Arial" w:hAnsi="Arial"/>
          <w:b/>
          <w:sz w:val="36"/>
        </w:rPr>
      </w:pPr>
      <w:r>
        <w:rPr>
          <w:rFonts w:ascii="Arial" w:hAnsi="Arial"/>
          <w:b/>
          <w:sz w:val="36"/>
        </w:rPr>
        <w:t>DATA-ERKLÆRING</w:t>
      </w:r>
    </w:p>
    <w:p w:rsidR="006671A2" w:rsidRDefault="003B07A2" w:rsidP="003B07A2">
      <w:pPr>
        <w:pStyle w:val="Tekst"/>
        <w:tabs>
          <w:tab w:val="left" w:pos="1365"/>
        </w:tabs>
        <w:spacing w:before="0" w:line="180" w:lineRule="exact"/>
        <w:ind w:left="0"/>
        <w:rPr>
          <w:rFonts w:ascii="Arial" w:hAnsi="Arial"/>
          <w:b/>
        </w:rPr>
      </w:pPr>
      <w:r>
        <w:rPr>
          <w:rFonts w:ascii="Arial" w:hAnsi="Arial"/>
          <w:b/>
        </w:rPr>
        <w:tab/>
      </w:r>
    </w:p>
    <w:p w:rsidR="00F56890" w:rsidRDefault="00F56890" w:rsidP="006671A2">
      <w:pPr>
        <w:pStyle w:val="Tekst"/>
        <w:spacing w:before="0" w:line="240" w:lineRule="auto"/>
        <w:ind w:left="0"/>
        <w:rPr>
          <w:rFonts w:ascii="Arial" w:hAnsi="Arial"/>
          <w:b/>
        </w:rPr>
      </w:pPr>
      <w:r>
        <w:rPr>
          <w:rFonts w:ascii="Arial" w:hAnsi="Arial"/>
          <w:b/>
        </w:rPr>
        <w:t xml:space="preserve">for </w:t>
      </w:r>
      <w:r w:rsidR="00444B43">
        <w:rPr>
          <w:rFonts w:ascii="Arial" w:hAnsi="Arial"/>
          <w:b/>
        </w:rPr>
        <w:t>personbil</w:t>
      </w:r>
      <w:r>
        <w:rPr>
          <w:rFonts w:ascii="Arial" w:hAnsi="Arial"/>
          <w:b/>
        </w:rPr>
        <w:t xml:space="preserve"> </w:t>
      </w:r>
      <w:r w:rsidR="001D1CB6">
        <w:rPr>
          <w:rFonts w:ascii="Arial" w:hAnsi="Arial"/>
          <w:b/>
        </w:rPr>
        <w:t xml:space="preserve">(fremstillet i lille serie) </w:t>
      </w:r>
      <w:r>
        <w:rPr>
          <w:rFonts w:ascii="Arial" w:hAnsi="Arial"/>
          <w:b/>
        </w:rPr>
        <w:t>med dieselmotor</w:t>
      </w:r>
    </w:p>
    <w:p w:rsidR="0098542E" w:rsidRDefault="0098542E" w:rsidP="003B07A2">
      <w:pPr>
        <w:pStyle w:val="Tekst"/>
        <w:tabs>
          <w:tab w:val="left" w:pos="2552"/>
          <w:tab w:val="left" w:pos="2835"/>
          <w:tab w:val="left" w:pos="3119"/>
          <w:tab w:val="left" w:pos="5103"/>
          <w:tab w:val="left" w:pos="5387"/>
          <w:tab w:val="left" w:pos="5670"/>
          <w:tab w:val="left" w:pos="7088"/>
          <w:tab w:val="left" w:pos="7371"/>
          <w:tab w:val="left" w:pos="7655"/>
        </w:tabs>
        <w:spacing w:before="180" w:line="24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bookmarkStart w:id="1" w:name="_GoBack"/>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bookmarkEnd w:id="1"/>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rsidR="00D108EE" w:rsidRDefault="00D108EE" w:rsidP="00D108EE">
      <w:pPr>
        <w:pStyle w:val="Tekst"/>
        <w:tabs>
          <w:tab w:val="left" w:pos="709"/>
          <w:tab w:val="left" w:pos="3544"/>
          <w:tab w:val="left" w:pos="4820"/>
        </w:tabs>
        <w:spacing w:before="100" w:line="240" w:lineRule="exact"/>
        <w:ind w:left="0"/>
        <w:rPr>
          <w:rFonts w:ascii="Arial" w:hAnsi="Arial"/>
          <w:sz w:val="20"/>
        </w:rPr>
      </w:pPr>
      <w:r>
        <w:rPr>
          <w:rFonts w:ascii="Arial" w:hAnsi="Arial"/>
          <w:sz w:val="20"/>
        </w:rPr>
        <w:t>Stelnr.:</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t>Reg.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2"/>
      <w:r>
        <w:rPr>
          <w:rFonts w:ascii="Arial" w:hAnsi="Arial"/>
          <w:sz w:val="20"/>
        </w:rPr>
        <w:t xml:space="preserve"> eller ny </w:t>
      </w:r>
      <w:r w:rsidRPr="003C6CF5">
        <w:rPr>
          <w:rFonts w:ascii="Arial" w:hAnsi="Arial"/>
          <w:szCs w:val="24"/>
        </w:rPr>
        <w:fldChar w:fldCharType="begin">
          <w:ffData>
            <w:name w:val="Kontrol90"/>
            <w:enabled/>
            <w:calcOnExit w:val="0"/>
            <w:checkBox>
              <w:sizeAuto/>
              <w:default w:val="0"/>
            </w:checkBox>
          </w:ffData>
        </w:fldChar>
      </w:r>
      <w:r w:rsidRPr="003C6CF5">
        <w:rPr>
          <w:rFonts w:ascii="Arial" w:hAnsi="Arial"/>
          <w:szCs w:val="24"/>
        </w:rPr>
        <w:instrText xml:space="preserve"> FORMCHECKBOX </w:instrText>
      </w:r>
      <w:r w:rsidR="00FB1B48">
        <w:rPr>
          <w:rFonts w:ascii="Arial" w:hAnsi="Arial"/>
          <w:szCs w:val="24"/>
        </w:rPr>
      </w:r>
      <w:r w:rsidR="00FB1B48">
        <w:rPr>
          <w:rFonts w:ascii="Arial" w:hAnsi="Arial"/>
          <w:szCs w:val="24"/>
        </w:rPr>
        <w:fldChar w:fldCharType="separate"/>
      </w:r>
      <w:r w:rsidRPr="003C6CF5">
        <w:rPr>
          <w:rFonts w:ascii="Arial" w:hAnsi="Arial"/>
          <w:szCs w:val="24"/>
        </w:rPr>
        <w:fldChar w:fldCharType="end"/>
      </w:r>
      <w:r>
        <w:rPr>
          <w:rFonts w:ascii="Arial" w:hAnsi="Arial"/>
        </w:rPr>
        <w:t xml:space="preserve"> </w:t>
      </w:r>
      <w:r w:rsidRPr="003C6CF5">
        <w:rPr>
          <w:rFonts w:ascii="Arial" w:hAnsi="Arial"/>
          <w:sz w:val="20"/>
        </w:rPr>
        <w:t xml:space="preserve"> (for brugte, se krav på bagsiden)</w:t>
      </w:r>
    </w:p>
    <w:p w:rsidR="008D1059" w:rsidRDefault="008D1059" w:rsidP="00D108EE">
      <w:pPr>
        <w:pStyle w:val="Tekst"/>
        <w:tabs>
          <w:tab w:val="left" w:pos="993"/>
          <w:tab w:val="left" w:pos="1560"/>
          <w:tab w:val="left" w:pos="2835"/>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Egenvægt: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A15D57" w:rsidRDefault="00A15D57" w:rsidP="00D108EE">
      <w:pPr>
        <w:pStyle w:val="Tekst"/>
        <w:tabs>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Største vægt af påhængskøretøj m/ubremser: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98542E">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B455EE" w:rsidRDefault="00B455EE" w:rsidP="00B455EE">
      <w:pPr>
        <w:pStyle w:val="Tekst"/>
        <w:tabs>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Forbrug,</w:t>
      </w:r>
      <w:r w:rsidR="00B97269">
        <w:rPr>
          <w:rFonts w:ascii="Arial" w:hAnsi="Arial"/>
          <w:sz w:val="20"/>
        </w:rPr>
        <w:t xml:space="preserve"> </w:t>
      </w:r>
      <w:r>
        <w:rPr>
          <w:rFonts w:ascii="Arial" w:hAnsi="Arial"/>
          <w:sz w:val="20"/>
        </w:rPr>
        <w:t>komb. (NEDC/NEDC2/</w:t>
      </w:r>
      <w:proofErr w:type="gramStart"/>
      <w:r>
        <w:rPr>
          <w:rFonts w:ascii="Arial" w:hAnsi="Arial"/>
          <w:sz w:val="20"/>
        </w:rPr>
        <w:t>WLTP)*</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rsidR="00A15D57" w:rsidRDefault="00AC7B11" w:rsidP="00D108EE">
      <w:pPr>
        <w:pStyle w:val="Tekst"/>
        <w:tabs>
          <w:tab w:val="right" w:pos="5103"/>
          <w:tab w:val="left" w:pos="5245"/>
          <w:tab w:val="left" w:pos="6096"/>
          <w:tab w:val="right" w:pos="9356"/>
          <w:tab w:val="left" w:pos="9498"/>
        </w:tabs>
        <w:spacing w:before="100" w:line="240" w:lineRule="exact"/>
        <w:ind w:left="0"/>
        <w:rPr>
          <w:rFonts w:ascii="Arial" w:hAnsi="Arial"/>
          <w:sz w:val="20"/>
          <w:u w:val="single"/>
        </w:rPr>
      </w:pPr>
      <w:r>
        <w:rPr>
          <w:rFonts w:ascii="Arial" w:hAnsi="Arial"/>
          <w:sz w:val="20"/>
        </w:rPr>
        <w:tab/>
      </w:r>
      <w:r>
        <w:rPr>
          <w:rFonts w:ascii="Arial" w:hAnsi="Arial"/>
          <w:sz w:val="20"/>
        </w:rPr>
        <w:tab/>
      </w:r>
      <w:r w:rsidR="00814897">
        <w:rPr>
          <w:rFonts w:ascii="Arial" w:hAnsi="Arial"/>
          <w:sz w:val="20"/>
        </w:rPr>
        <w:tab/>
        <w:t>Største effekt</w:t>
      </w:r>
      <w:r w:rsidR="00A15D57">
        <w:rPr>
          <w:rFonts w:ascii="Arial" w:hAnsi="Arial"/>
          <w:sz w:val="20"/>
        </w:rPr>
        <w:t>:</w:t>
      </w:r>
      <w:r w:rsidR="00A15D57">
        <w:rPr>
          <w:rFonts w:ascii="Arial" w:hAnsi="Arial"/>
          <w:sz w:val="20"/>
        </w:rPr>
        <w:tab/>
      </w:r>
      <w:r w:rsidR="00A15D57">
        <w:rPr>
          <w:rFonts w:ascii="Arial" w:hAnsi="Arial"/>
          <w:sz w:val="20"/>
          <w:u w:val="single"/>
        </w:rPr>
        <w:fldChar w:fldCharType="begin">
          <w:ffData>
            <w:name w:val=""/>
            <w:enabled/>
            <w:calcOnExit w:val="0"/>
            <w:textInput>
              <w:type w:val="number"/>
              <w:maxLength w:val="3"/>
            </w:textInput>
          </w:ffData>
        </w:fldChar>
      </w:r>
      <w:r w:rsidR="00A15D57">
        <w:rPr>
          <w:rFonts w:ascii="Arial" w:hAnsi="Arial"/>
          <w:sz w:val="20"/>
          <w:u w:val="single"/>
        </w:rPr>
        <w:instrText xml:space="preserve"> FORMTEXT </w:instrText>
      </w:r>
      <w:r w:rsidR="00A15D57">
        <w:rPr>
          <w:rFonts w:ascii="Arial" w:hAnsi="Arial"/>
          <w:sz w:val="20"/>
          <w:u w:val="single"/>
        </w:rPr>
      </w:r>
      <w:r w:rsidR="00A15D57">
        <w:rPr>
          <w:rFonts w:ascii="Arial" w:hAnsi="Arial"/>
          <w:sz w:val="20"/>
          <w:u w:val="single"/>
        </w:rPr>
        <w:fldChar w:fldCharType="separate"/>
      </w:r>
      <w:r w:rsidR="00A15D57">
        <w:rPr>
          <w:rFonts w:ascii="Arial" w:hAnsi="Arial"/>
          <w:noProof/>
          <w:sz w:val="20"/>
          <w:u w:val="single"/>
        </w:rPr>
        <w:t> </w:t>
      </w:r>
      <w:r w:rsidR="00A15D57">
        <w:rPr>
          <w:rFonts w:ascii="Arial" w:hAnsi="Arial"/>
          <w:noProof/>
          <w:sz w:val="20"/>
          <w:u w:val="single"/>
        </w:rPr>
        <w:t> </w:t>
      </w:r>
      <w:r w:rsidR="00A15D57">
        <w:rPr>
          <w:rFonts w:ascii="Arial" w:hAnsi="Arial"/>
          <w:noProof/>
          <w:sz w:val="20"/>
          <w:u w:val="single"/>
        </w:rPr>
        <w:t> </w:t>
      </w:r>
      <w:r w:rsidR="00A15D57">
        <w:rPr>
          <w:rFonts w:ascii="Arial" w:hAnsi="Arial"/>
          <w:sz w:val="20"/>
          <w:u w:val="single"/>
        </w:rPr>
        <w:fldChar w:fldCharType="end"/>
      </w:r>
      <w:r w:rsidR="00A15D57">
        <w:rPr>
          <w:rFonts w:ascii="Arial" w:hAnsi="Arial"/>
          <w:sz w:val="20"/>
        </w:rPr>
        <w:tab/>
        <w:t>kW</w:t>
      </w:r>
    </w:p>
    <w:p w:rsidR="00D108EE" w:rsidRDefault="00D108EE" w:rsidP="00D108EE">
      <w:pPr>
        <w:pStyle w:val="Tekst"/>
        <w:tabs>
          <w:tab w:val="left" w:pos="2552"/>
          <w:tab w:val="left" w:pos="4820"/>
          <w:tab w:val="left" w:pos="6096"/>
          <w:tab w:val="left" w:pos="7938"/>
          <w:tab w:val="right" w:pos="9356"/>
          <w:tab w:val="right" w:pos="9498"/>
        </w:tabs>
        <w:spacing w:before="100" w:line="240" w:lineRule="exact"/>
        <w:ind w:left="0"/>
        <w:rPr>
          <w:rFonts w:ascii="Arial" w:hAnsi="Arial"/>
          <w:b/>
          <w:sz w:val="20"/>
        </w:rPr>
      </w:pPr>
      <w:r>
        <w:rPr>
          <w:rFonts w:ascii="Arial" w:hAnsi="Arial"/>
          <w:sz w:val="20"/>
        </w:rPr>
        <w:t>Standstøj (nærfelt-</w:t>
      </w:r>
      <w:proofErr w:type="gramStart"/>
      <w:r>
        <w:rPr>
          <w:rFonts w:ascii="Arial" w:hAnsi="Arial"/>
          <w:sz w:val="20"/>
        </w:rPr>
        <w:t>måling)*</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rsidR="00125977" w:rsidRDefault="00125977" w:rsidP="003B07A2">
      <w:pPr>
        <w:pStyle w:val="Tekst"/>
        <w:tabs>
          <w:tab w:val="right" w:pos="2694"/>
          <w:tab w:val="left" w:pos="2835"/>
          <w:tab w:val="right" w:pos="5103"/>
          <w:tab w:val="left" w:pos="5245"/>
          <w:tab w:val="left" w:pos="5954"/>
          <w:tab w:val="right" w:pos="9356"/>
          <w:tab w:val="left" w:pos="9498"/>
        </w:tabs>
        <w:spacing w:before="100" w:line="240" w:lineRule="exact"/>
        <w:ind w:left="0"/>
        <w:rPr>
          <w:rFonts w:ascii="Arial" w:hAnsi="Arial"/>
          <w:b/>
          <w:sz w:val="20"/>
        </w:rPr>
      </w:pPr>
      <w:r>
        <w:rPr>
          <w:rFonts w:ascii="Arial" w:hAnsi="Arial"/>
          <w:sz w:val="20"/>
        </w:rPr>
        <w:t>Korrigeret værdi for udstødningsgassens røg</w:t>
      </w:r>
      <w:r w:rsidR="00CF7CBF">
        <w:rPr>
          <w:rFonts w:ascii="Arial" w:hAnsi="Arial"/>
          <w:sz w:val="20"/>
        </w:rPr>
        <w:t xml:space="preserve">tæthed fastsat i henhold til </w:t>
      </w:r>
      <w:r w:rsidR="009B6CC7">
        <w:rPr>
          <w:rFonts w:ascii="Arial" w:hAnsi="Arial"/>
          <w:sz w:val="20"/>
        </w:rPr>
        <w:t>forordning 692/2008/EU</w:t>
      </w:r>
      <w:r w:rsidR="00633FDF">
        <w:rPr>
          <w:rFonts w:ascii="Arial" w:hAnsi="Arial" w:cs="Arial"/>
          <w:sz w:val="20"/>
        </w:rPr>
        <w:t>*</w:t>
      </w:r>
      <w:r w:rsidR="003B07A2">
        <w:rPr>
          <w:rFonts w:ascii="Arial" w:hAnsi="Arial" w:cs="Arial"/>
          <w:sz w:val="20"/>
        </w:rPr>
        <w:t>*</w:t>
      </w:r>
      <w:r>
        <w:rPr>
          <w:rFonts w:ascii="Arial" w:hAnsi="Arial" w:cs="Arial"/>
          <w:sz w:val="20"/>
        </w:rPr>
        <w:t>*:</w:t>
      </w:r>
      <w:r>
        <w:rPr>
          <w:rFonts w:ascii="Arial" w:hAnsi="Arial"/>
          <w:sz w:val="20"/>
        </w:rPr>
        <w:tab/>
      </w:r>
      <w:r w:rsidRPr="00EE758C">
        <w:rPr>
          <w:rFonts w:ascii="Arial" w:hAnsi="Arial" w:cs="Arial"/>
          <w:sz w:val="20"/>
          <w:u w:val="single"/>
        </w:rPr>
        <w:fldChar w:fldCharType="begin">
          <w:ffData>
            <w:name w:val=""/>
            <w:enabled/>
            <w:calcOnExit w:val="0"/>
            <w:textInput>
              <w:type w:val="number"/>
              <w:maxLength w:val="4"/>
              <w:format w:val="0,00"/>
            </w:textInput>
          </w:ffData>
        </w:fldChar>
      </w:r>
      <w:r w:rsidRPr="00EE758C">
        <w:rPr>
          <w:rFonts w:ascii="Arial" w:hAnsi="Arial" w:cs="Arial"/>
          <w:sz w:val="20"/>
          <w:u w:val="single"/>
        </w:rPr>
        <w:instrText xml:space="preserve"> FORMTEXT </w:instrText>
      </w:r>
      <w:r w:rsidRPr="00EE758C">
        <w:rPr>
          <w:rFonts w:ascii="Arial" w:hAnsi="Arial" w:cs="Arial"/>
          <w:sz w:val="20"/>
          <w:u w:val="single"/>
        </w:rPr>
      </w:r>
      <w:r w:rsidRPr="00EE758C">
        <w:rPr>
          <w:rFonts w:ascii="Arial" w:hAnsi="Arial" w:cs="Arial"/>
          <w:sz w:val="20"/>
          <w:u w:val="single"/>
        </w:rPr>
        <w:fldChar w:fldCharType="separate"/>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hAnsi="Arial" w:cs="Arial"/>
          <w:sz w:val="20"/>
          <w:u w:val="single"/>
        </w:rPr>
        <w:fldChar w:fldCharType="end"/>
      </w:r>
      <w:r>
        <w:rPr>
          <w:rFonts w:ascii="Arial" w:hAnsi="Arial"/>
          <w:sz w:val="20"/>
        </w:rPr>
        <w:tab/>
        <w:t>m</w:t>
      </w:r>
      <w:r>
        <w:rPr>
          <w:rFonts w:ascii="Arial" w:hAnsi="Arial"/>
          <w:sz w:val="20"/>
          <w:vertAlign w:val="superscript"/>
        </w:rPr>
        <w:t>-1</w:t>
      </w:r>
    </w:p>
    <w:p w:rsidR="00425B7D" w:rsidRPr="00EE758C" w:rsidRDefault="00425B7D" w:rsidP="003B07A2">
      <w:pPr>
        <w:pStyle w:val="Tekst"/>
        <w:tabs>
          <w:tab w:val="right" w:pos="2694"/>
          <w:tab w:val="left" w:pos="2835"/>
          <w:tab w:val="right" w:pos="5103"/>
          <w:tab w:val="left" w:pos="5245"/>
          <w:tab w:val="left" w:pos="7371"/>
          <w:tab w:val="right" w:pos="9781"/>
        </w:tabs>
        <w:spacing w:before="100" w:line="240" w:lineRule="exact"/>
        <w:ind w:left="0"/>
        <w:rPr>
          <w:rFonts w:ascii="Arial" w:hAnsi="Arial"/>
          <w:sz w:val="20"/>
        </w:rPr>
      </w:pPr>
      <w:r>
        <w:rPr>
          <w:rFonts w:ascii="Arial" w:hAnsi="Arial"/>
          <w:sz w:val="20"/>
        </w:rPr>
        <w:t xml:space="preserve">Lavt partikeludslip (”partikelfilter”) under 5 mg pr. km </w:t>
      </w:r>
      <w:r w:rsidR="00E57673">
        <w:rPr>
          <w:rFonts w:ascii="Arial" w:hAnsi="Arial"/>
          <w:sz w:val="20"/>
        </w:rPr>
        <w:t xml:space="preserve">i.h.t. </w:t>
      </w:r>
      <w:r w:rsidR="00CF7CBF">
        <w:rPr>
          <w:rFonts w:ascii="Arial" w:hAnsi="Arial"/>
          <w:sz w:val="20"/>
        </w:rPr>
        <w:t>forordning 715/2007</w:t>
      </w:r>
      <w:r w:rsidR="00E57673">
        <w:rPr>
          <w:rFonts w:ascii="Arial" w:hAnsi="Arial"/>
          <w:sz w:val="20"/>
        </w:rPr>
        <w:t>/EU</w:t>
      </w:r>
      <w:r w:rsidR="001D42EF">
        <w:rPr>
          <w:rFonts w:ascii="Arial" w:hAnsi="Arial"/>
          <w:sz w:val="20"/>
        </w:rPr>
        <w:t>:</w:t>
      </w:r>
      <w:r w:rsidR="001D42EF">
        <w:rPr>
          <w:rFonts w:ascii="Arial" w:hAnsi="Arial"/>
          <w:sz w:val="20"/>
        </w:rPr>
        <w:tab/>
      </w:r>
      <w:r w:rsidRPr="00EE758C">
        <w:rPr>
          <w:rFonts w:ascii="Arial" w:hAnsi="Arial"/>
          <w:sz w:val="20"/>
        </w:rPr>
        <w:t xml:space="preserve">Ja: </w:t>
      </w:r>
      <w:r w:rsidRPr="00EE758C">
        <w:rPr>
          <w:rFonts w:ascii="Arial" w:hAnsi="Arial"/>
          <w:sz w:val="20"/>
        </w:rPr>
        <w:fldChar w:fldCharType="begin">
          <w:ffData>
            <w:name w:val="Kontrol90"/>
            <w:enabled/>
            <w:calcOnExit w:val="0"/>
            <w:checkBox>
              <w:sizeAuto/>
              <w:default w:val="0"/>
            </w:checkBox>
          </w:ffData>
        </w:fldChar>
      </w:r>
      <w:r w:rsidRPr="00EE758C">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sidRPr="00EE758C">
        <w:rPr>
          <w:rFonts w:ascii="Arial" w:hAnsi="Arial"/>
          <w:sz w:val="20"/>
        </w:rPr>
        <w:fldChar w:fldCharType="end"/>
      </w:r>
      <w:r w:rsidRPr="00EE758C">
        <w:rPr>
          <w:rFonts w:ascii="Arial" w:hAnsi="Arial"/>
          <w:sz w:val="20"/>
        </w:rPr>
        <w:tab/>
        <w:t xml:space="preserve">Nej/vides ikke: </w:t>
      </w:r>
      <w:r w:rsidRPr="00EE758C">
        <w:rPr>
          <w:rFonts w:ascii="Arial" w:hAnsi="Arial"/>
          <w:sz w:val="20"/>
        </w:rPr>
        <w:fldChar w:fldCharType="begin">
          <w:ffData>
            <w:name w:val="Kontrol90"/>
            <w:enabled/>
            <w:calcOnExit w:val="0"/>
            <w:checkBox>
              <w:sizeAuto/>
              <w:default w:val="0"/>
            </w:checkBox>
          </w:ffData>
        </w:fldChar>
      </w:r>
      <w:r w:rsidRPr="00EE758C">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sidRPr="00EE758C">
        <w:rPr>
          <w:rFonts w:ascii="Arial" w:hAnsi="Arial"/>
          <w:sz w:val="20"/>
        </w:rPr>
        <w:fldChar w:fldCharType="end"/>
      </w:r>
    </w:p>
    <w:p w:rsidR="00F56890" w:rsidRDefault="00327C45" w:rsidP="00125977">
      <w:pPr>
        <w:pStyle w:val="Tekst"/>
        <w:spacing w:before="160" w:line="240" w:lineRule="exact"/>
        <w:ind w:left="0"/>
        <w:rPr>
          <w:rFonts w:ascii="Arial" w:hAnsi="Arial"/>
          <w:b/>
          <w:sz w:val="20"/>
        </w:rPr>
      </w:pPr>
      <w:r>
        <w:rPr>
          <w:rFonts w:ascii="Arial" w:hAnsi="Arial"/>
          <w:b/>
          <w:sz w:val="20"/>
        </w:rPr>
        <w:t>Person</w:t>
      </w:r>
      <w:r w:rsidR="00F56890">
        <w:rPr>
          <w:rFonts w:ascii="Arial" w:hAnsi="Arial"/>
          <w:b/>
          <w:sz w:val="20"/>
        </w:rPr>
        <w:t xml:space="preserve">bilen opfylder følgende </w:t>
      </w:r>
      <w:r>
        <w:rPr>
          <w:rFonts w:ascii="Arial" w:hAnsi="Arial"/>
          <w:b/>
          <w:sz w:val="20"/>
        </w:rPr>
        <w:t>bestemmelser (gælder for ny person</w:t>
      </w:r>
      <w:r w:rsidR="00F56890">
        <w:rPr>
          <w:rFonts w:ascii="Arial" w:hAnsi="Arial"/>
          <w:b/>
          <w:sz w:val="20"/>
        </w:rPr>
        <w:t>bil):</w:t>
      </w:r>
    </w:p>
    <w:p w:rsidR="00AC7B11" w:rsidRDefault="00AC7B11" w:rsidP="00AC7B11">
      <w:pPr>
        <w:pStyle w:val="Tekst"/>
        <w:spacing w:before="40" w:line="260" w:lineRule="exact"/>
        <w:ind w:left="0"/>
        <w:rPr>
          <w:rFonts w:ascii="Arial" w:hAnsi="Arial"/>
          <w:sz w:val="20"/>
        </w:rPr>
      </w:pPr>
      <w:r>
        <w:rPr>
          <w:rFonts w:ascii="Arial" w:hAnsi="Arial"/>
          <w:sz w:val="20"/>
          <w:u w:val="single"/>
        </w:rPr>
        <w:t>Kollisionssikret styreapparat</w:t>
      </w:r>
      <w:r>
        <w:rPr>
          <w:rFonts w:ascii="Arial" w:hAnsi="Arial"/>
          <w:sz w:val="20"/>
        </w:rPr>
        <w:t>: UNECE-regulativ 12-04 eller amerikansk standard FMVSS 203 og 204.</w:t>
      </w:r>
    </w:p>
    <w:p w:rsidR="00AC7B11" w:rsidRPr="008756E4" w:rsidRDefault="00AC7B11" w:rsidP="00AC7B11">
      <w:pPr>
        <w:pStyle w:val="Tekst"/>
        <w:spacing w:before="40" w:line="260" w:lineRule="exact"/>
        <w:ind w:left="0"/>
        <w:rPr>
          <w:rFonts w:ascii="Arial" w:hAnsi="Arial"/>
          <w:sz w:val="20"/>
        </w:rPr>
      </w:pPr>
      <w:r w:rsidRPr="008756E4">
        <w:rPr>
          <w:rFonts w:ascii="Arial" w:hAnsi="Arial"/>
          <w:sz w:val="20"/>
        </w:rPr>
        <w:t xml:space="preserve">Hvis bilen opfylder </w:t>
      </w:r>
      <w:r>
        <w:rPr>
          <w:rFonts w:ascii="Arial" w:hAnsi="Arial"/>
          <w:sz w:val="20"/>
        </w:rPr>
        <w:t>UNECE-reg.</w:t>
      </w:r>
      <w:r w:rsidRPr="008756E4">
        <w:rPr>
          <w:rFonts w:ascii="Arial" w:hAnsi="Arial"/>
          <w:sz w:val="20"/>
        </w:rPr>
        <w:t xml:space="preserve"> 94-01 eller amerikansk standard FMVSS 208, kan punktet også anses for opfyldt</w:t>
      </w:r>
    </w:p>
    <w:p w:rsidR="00855C23" w:rsidRDefault="00855C23" w:rsidP="00855C23">
      <w:pPr>
        <w:pStyle w:val="Tekst"/>
        <w:spacing w:before="40" w:line="260" w:lineRule="exact"/>
        <w:ind w:left="0"/>
        <w:rPr>
          <w:rFonts w:ascii="Arial" w:hAnsi="Arial"/>
          <w:sz w:val="20"/>
        </w:rPr>
      </w:pPr>
      <w:r>
        <w:rPr>
          <w:rFonts w:ascii="Arial" w:hAnsi="Arial"/>
          <w:sz w:val="20"/>
        </w:rPr>
        <w:t xml:space="preserve">Kryds her </w:t>
      </w: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 når det ikke kan dokumenteres, at bilen opfylder reglen, hvis der alternativt benyttes de lempede regler, som samtidig forudsætter, at der er vedlagt en tilladelse fra Færdselsstyrelsen</w:t>
      </w:r>
    </w:p>
    <w:p w:rsidR="00AC7B11" w:rsidRDefault="00AC7B11" w:rsidP="00AC7B11">
      <w:pPr>
        <w:pStyle w:val="Tekst"/>
        <w:spacing w:before="40" w:line="260" w:lineRule="exact"/>
        <w:ind w:left="0"/>
        <w:rPr>
          <w:rFonts w:ascii="Arial" w:hAnsi="Arial"/>
          <w:sz w:val="20"/>
        </w:rPr>
      </w:pPr>
      <w:r>
        <w:rPr>
          <w:rFonts w:ascii="Arial" w:hAnsi="Arial"/>
          <w:sz w:val="20"/>
          <w:u w:val="single"/>
        </w:rPr>
        <w:t>Bremser</w:t>
      </w:r>
      <w:r>
        <w:rPr>
          <w:rFonts w:ascii="Arial" w:hAnsi="Arial"/>
          <w:sz w:val="20"/>
        </w:rPr>
        <w:t>: UNECE-regulativ 13H eller amerikansk standard FMVSS 135 om fading, bremsekraftfordeling og ABS</w:t>
      </w:r>
    </w:p>
    <w:p w:rsidR="00702128" w:rsidRDefault="00702128" w:rsidP="00702128">
      <w:pPr>
        <w:pStyle w:val="Tekst"/>
        <w:spacing w:before="40" w:line="260" w:lineRule="exact"/>
        <w:ind w:left="0"/>
        <w:rPr>
          <w:rFonts w:ascii="Arial" w:hAnsi="Arial" w:cs="Arial"/>
          <w:sz w:val="20"/>
        </w:rPr>
      </w:pPr>
      <w:r>
        <w:rPr>
          <w:rFonts w:ascii="Arial" w:hAnsi="Arial" w:cs="Arial"/>
          <w:sz w:val="20"/>
          <w:u w:val="single"/>
        </w:rPr>
        <w:t>Luftforurening</w:t>
      </w:r>
      <w:r>
        <w:rPr>
          <w:rFonts w:ascii="Arial" w:hAnsi="Arial" w:cs="Arial"/>
          <w:sz w:val="20"/>
        </w:rPr>
        <w:t>:</w:t>
      </w:r>
      <w:r w:rsidRPr="00A84E85">
        <w:rPr>
          <w:rFonts w:ascii="Arial" w:hAnsi="Arial" w:cs="Arial"/>
          <w:sz w:val="20"/>
        </w:rPr>
        <w:t xml:space="preserve"> </w:t>
      </w:r>
      <w:r>
        <w:rPr>
          <w:rFonts w:ascii="Arial" w:hAnsi="Arial" w:cs="Arial"/>
          <w:sz w:val="20"/>
        </w:rPr>
        <w:t>F</w:t>
      </w:r>
      <w:r w:rsidRPr="00A84E85">
        <w:rPr>
          <w:rFonts w:ascii="Arial" w:hAnsi="Arial" w:cs="Arial"/>
          <w:sz w:val="20"/>
        </w:rPr>
        <w:t>orordning 715/2007</w:t>
      </w:r>
      <w:r>
        <w:rPr>
          <w:rFonts w:ascii="Arial" w:hAnsi="Arial" w:cs="Arial"/>
          <w:sz w:val="20"/>
        </w:rPr>
        <w:t>/EU</w:t>
      </w:r>
      <w:r w:rsidRPr="00A84E85">
        <w:rPr>
          <w:rFonts w:ascii="Arial" w:hAnsi="Arial" w:cs="Arial"/>
          <w:sz w:val="20"/>
        </w:rPr>
        <w:t xml:space="preserve"> (</w:t>
      </w:r>
      <w:r>
        <w:rPr>
          <w:rFonts w:ascii="Arial" w:hAnsi="Arial" w:cs="Arial"/>
          <w:sz w:val="20"/>
        </w:rPr>
        <w:t>Euro 6</w:t>
      </w:r>
      <w:r w:rsidR="00AC7B11">
        <w:rPr>
          <w:rFonts w:ascii="Arial" w:hAnsi="Arial" w:cs="Arial"/>
          <w:sz w:val="20"/>
        </w:rPr>
        <w:t>c</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 forordning 595/2009/EU (</w:t>
      </w:r>
      <w:r>
        <w:rPr>
          <w:rFonts w:ascii="Arial" w:hAnsi="Arial" w:cs="Arial"/>
          <w:sz w:val="20"/>
        </w:rPr>
        <w:t>Euro VI</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w:t>
      </w:r>
      <w:r>
        <w:rPr>
          <w:rFonts w:ascii="Arial" w:hAnsi="Arial" w:cs="Arial"/>
          <w:sz w:val="20"/>
        </w:rPr>
        <w:t xml:space="preserve"> eller California Code of Regulations</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 xml:space="preserve"> (ved totalvægt over 5.000 kg accepteres alene forordning 595/2009/EU)</w:t>
      </w:r>
    </w:p>
    <w:p w:rsidR="00855C23" w:rsidRDefault="00855C23" w:rsidP="00855C23">
      <w:pPr>
        <w:pStyle w:val="Tekst"/>
        <w:spacing w:before="40" w:line="260" w:lineRule="exact"/>
        <w:ind w:left="0"/>
        <w:rPr>
          <w:rFonts w:ascii="Arial" w:hAnsi="Arial" w:cs="Arial"/>
          <w:sz w:val="20"/>
        </w:rPr>
      </w:pPr>
      <w:r>
        <w:rPr>
          <w:rFonts w:ascii="Arial" w:hAnsi="Arial" w:cs="Arial"/>
          <w:sz w:val="20"/>
          <w:szCs w:val="24"/>
        </w:rPr>
        <w:t>Bilen behøver dog ikke være forsynet med egendiagnosesystem (OBD)</w:t>
      </w:r>
    </w:p>
    <w:p w:rsidR="00AC7B11" w:rsidRDefault="00AC7B11" w:rsidP="00AC7B11">
      <w:pPr>
        <w:pStyle w:val="Tekst"/>
        <w:spacing w:before="40" w:line="260" w:lineRule="exact"/>
        <w:ind w:left="0"/>
        <w:rPr>
          <w:rFonts w:ascii="Arial" w:hAnsi="Arial"/>
          <w:sz w:val="20"/>
        </w:rPr>
      </w:pPr>
      <w:r>
        <w:rPr>
          <w:rFonts w:ascii="Arial" w:hAnsi="Arial"/>
          <w:sz w:val="20"/>
          <w:u w:val="single"/>
        </w:rPr>
        <w:t>S-seleforankringer</w:t>
      </w:r>
      <w:r>
        <w:rPr>
          <w:rFonts w:ascii="Arial" w:hAnsi="Arial"/>
          <w:sz w:val="20"/>
        </w:rPr>
        <w:t>: UNECE-regulativ 14-06 eller amerikansk standard FMVSS 210</w:t>
      </w:r>
    </w:p>
    <w:p w:rsidR="00AC7B11" w:rsidRDefault="00AC7B11" w:rsidP="00AC7B11">
      <w:pPr>
        <w:pStyle w:val="Tekst"/>
        <w:spacing w:before="40" w:line="260" w:lineRule="exact"/>
        <w:ind w:left="0"/>
        <w:rPr>
          <w:rFonts w:ascii="Arial" w:hAnsi="Arial"/>
          <w:sz w:val="20"/>
        </w:rPr>
      </w:pPr>
      <w:r>
        <w:rPr>
          <w:rFonts w:ascii="Arial" w:hAnsi="Arial"/>
          <w:sz w:val="20"/>
          <w:u w:val="single"/>
        </w:rPr>
        <w:t>Sæder og deres fastgørelse</w:t>
      </w:r>
      <w:r>
        <w:rPr>
          <w:rFonts w:ascii="Arial" w:hAnsi="Arial"/>
          <w:sz w:val="20"/>
        </w:rPr>
        <w:t>: UNECE-regulativ 17-08 eller amerikansk standard FMVSS 207</w:t>
      </w:r>
    </w:p>
    <w:p w:rsidR="00AC7B11" w:rsidRPr="00127286" w:rsidRDefault="00AC7B11" w:rsidP="00AC7B11">
      <w:pPr>
        <w:pStyle w:val="Tekst"/>
        <w:spacing w:before="0" w:line="240" w:lineRule="exact"/>
        <w:ind w:left="0"/>
        <w:rPr>
          <w:rFonts w:ascii="Arial" w:hAnsi="Arial"/>
          <w:sz w:val="20"/>
        </w:rPr>
      </w:pPr>
      <w:r w:rsidRPr="00127286">
        <w:rPr>
          <w:rFonts w:ascii="Arial" w:hAnsi="Arial"/>
          <w:sz w:val="20"/>
        </w:rPr>
        <w:t xml:space="preserve">Kryds her </w:t>
      </w:r>
      <w:r w:rsidRPr="00127286">
        <w:rPr>
          <w:rFonts w:ascii="Arial" w:hAnsi="Arial"/>
          <w:sz w:val="20"/>
        </w:rPr>
        <w:fldChar w:fldCharType="begin">
          <w:ffData>
            <w:name w:val=""/>
            <w:enabled/>
            <w:calcOnExit w:val="0"/>
            <w:checkBox>
              <w:sizeAuto/>
              <w:default w:val="0"/>
            </w:checkBox>
          </w:ffData>
        </w:fldChar>
      </w:r>
      <w:r w:rsidRPr="00127286">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sidRPr="00127286">
        <w:rPr>
          <w:rFonts w:ascii="Arial" w:hAnsi="Arial"/>
          <w:sz w:val="20"/>
        </w:rPr>
        <w:fldChar w:fldCharType="end"/>
      </w:r>
      <w:r w:rsidRPr="00127286">
        <w:rPr>
          <w:rFonts w:ascii="Arial" w:hAnsi="Arial"/>
          <w:sz w:val="20"/>
        </w:rPr>
        <w:t>, hvis det ikke kan dokumenteres, at bilen opfylder reglen, men at der benyttes de lempede regler, som samtidig forudsætter, at der er vedlagt en tilladelse fra Færdselsstyrelsen</w:t>
      </w:r>
    </w:p>
    <w:p w:rsidR="00AC7B11" w:rsidRDefault="00AC7B11" w:rsidP="00AC7B11">
      <w:pPr>
        <w:pStyle w:val="Tekst"/>
        <w:spacing w:before="40" w:line="260" w:lineRule="exact"/>
        <w:ind w:left="0"/>
        <w:rPr>
          <w:rFonts w:ascii="Arial" w:hAnsi="Arial"/>
          <w:sz w:val="20"/>
          <w:u w:val="single"/>
        </w:rPr>
      </w:pPr>
      <w:r>
        <w:rPr>
          <w:rFonts w:ascii="Arial" w:hAnsi="Arial"/>
          <w:sz w:val="20"/>
          <w:u w:val="single"/>
        </w:rPr>
        <w:t>Nakkestøtter</w:t>
      </w:r>
      <w:r>
        <w:rPr>
          <w:rFonts w:ascii="Arial" w:hAnsi="Arial"/>
          <w:sz w:val="20"/>
        </w:rPr>
        <w:t>: UNECE-regulativ 17-06 eller 25-04 eller amerikansk standard FMVSS 202</w:t>
      </w:r>
    </w:p>
    <w:p w:rsidR="00AC7B11" w:rsidRDefault="00AC7B11" w:rsidP="00AC7B11">
      <w:pPr>
        <w:pStyle w:val="Tekst"/>
        <w:spacing w:before="40" w:line="260" w:lineRule="exact"/>
        <w:ind w:left="0"/>
        <w:rPr>
          <w:rFonts w:ascii="Arial" w:hAnsi="Arial"/>
          <w:sz w:val="20"/>
          <w:u w:val="single"/>
        </w:rPr>
      </w:pPr>
      <w:r>
        <w:rPr>
          <w:rFonts w:ascii="Arial" w:hAnsi="Arial"/>
          <w:sz w:val="20"/>
          <w:u w:val="single"/>
        </w:rPr>
        <w:t>Tyverisikring</w:t>
      </w:r>
      <w:r>
        <w:rPr>
          <w:rFonts w:ascii="Arial" w:hAnsi="Arial"/>
          <w:sz w:val="20"/>
        </w:rPr>
        <w:t>: UNECE-regulativ 18-02 eller 116 eller amerikansk standard FMVSS 114</w:t>
      </w:r>
    </w:p>
    <w:p w:rsidR="00AC7B11" w:rsidRDefault="00AC7B11" w:rsidP="00AC7B11">
      <w:pPr>
        <w:pStyle w:val="Tekst"/>
        <w:spacing w:before="40" w:line="260" w:lineRule="exact"/>
        <w:ind w:left="0"/>
        <w:rPr>
          <w:rFonts w:ascii="Arial" w:hAnsi="Arial"/>
          <w:sz w:val="20"/>
        </w:rPr>
      </w:pPr>
      <w:r>
        <w:rPr>
          <w:rFonts w:ascii="Arial" w:hAnsi="Arial"/>
          <w:sz w:val="20"/>
          <w:u w:val="single"/>
        </w:rPr>
        <w:t>Startspærre</w:t>
      </w:r>
      <w:r>
        <w:rPr>
          <w:rFonts w:ascii="Arial" w:hAnsi="Arial"/>
          <w:sz w:val="20"/>
        </w:rPr>
        <w:t xml:space="preserve">: UNECE-regulativ 97 eller 116 (originalmonteret amerik. startspærre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 xml:space="preserve"> eller anden startspærre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w:t>
      </w:r>
    </w:p>
    <w:p w:rsidR="00926A54" w:rsidRPr="00FF6FC6" w:rsidRDefault="00926A54" w:rsidP="00C06299">
      <w:pPr>
        <w:spacing w:before="60" w:line="240" w:lineRule="exact"/>
        <w:ind w:right="284"/>
        <w:rPr>
          <w:rFonts w:ascii="Arial" w:hAnsi="Arial" w:cs="Arial"/>
          <w:b/>
          <w:sz w:val="20"/>
        </w:rPr>
      </w:pPr>
      <w:r w:rsidRPr="00FF6FC6">
        <w:rPr>
          <w:rFonts w:ascii="Arial" w:hAnsi="Arial" w:cs="Arial"/>
          <w:b/>
          <w:bCs/>
          <w:sz w:val="20"/>
        </w:rPr>
        <w:t xml:space="preserve">Oplysningernes rigtighed bekræftes (for ny personbil ovenstående, for brugt de på bagsiden angivne), og det erklæres, at der ikke er produceret mere end 1.000 stk. af den pågældende model (d.v.s.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Seve</w:t>
      </w:r>
      <w:r w:rsidR="004073E5">
        <w:rPr>
          <w:rFonts w:ascii="Arial" w:hAnsi="Arial" w:cs="Arial"/>
          <w:b/>
          <w:bCs/>
          <w:sz w:val="20"/>
        </w:rPr>
        <w:t xml:space="preserve">n, F40, </w:t>
      </w:r>
      <w:r w:rsidR="00942292">
        <w:rPr>
          <w:rFonts w:ascii="Arial" w:hAnsi="Arial" w:cs="Arial"/>
          <w:b/>
          <w:bCs/>
          <w:sz w:val="20"/>
        </w:rPr>
        <w:t xml:space="preserve">Murcielago, </w:t>
      </w:r>
      <w:r w:rsidR="004073E5">
        <w:rPr>
          <w:rFonts w:ascii="Arial" w:hAnsi="Arial" w:cs="Arial"/>
          <w:b/>
          <w:bCs/>
          <w:sz w:val="20"/>
        </w:rPr>
        <w:t xml:space="preserve">Exige, </w:t>
      </w:r>
      <w:r>
        <w:rPr>
          <w:rFonts w:ascii="Arial" w:hAnsi="Arial" w:cs="Arial"/>
          <w:b/>
          <w:bCs/>
          <w:sz w:val="20"/>
        </w:rPr>
        <w:t>911</w:t>
      </w:r>
      <w:r w:rsidR="00942292">
        <w:rPr>
          <w:rFonts w:ascii="Arial" w:hAnsi="Arial" w:cs="Arial"/>
          <w:b/>
          <w:bCs/>
          <w:sz w:val="20"/>
        </w:rPr>
        <w:t>, Tuscan</w:t>
      </w:r>
      <w:r w:rsidRPr="00FF6FC6">
        <w:rPr>
          <w:rFonts w:ascii="Arial" w:hAnsi="Arial" w:cs="Arial"/>
          <w:b/>
          <w:bCs/>
          <w:sz w:val="20"/>
        </w:rPr>
        <w:t>) i hverken det forudgående modelår eller i den på produktionstidspunktet forløbne periode af det aktuelle modelår før produktionen af dette eksemplar:</w:t>
      </w:r>
    </w:p>
    <w:p w:rsidR="00CB14C7" w:rsidRDefault="00F56890" w:rsidP="00702128">
      <w:pPr>
        <w:pStyle w:val="Tekst"/>
        <w:spacing w:before="20" w:line="200" w:lineRule="exact"/>
        <w:ind w:left="0"/>
        <w:rPr>
          <w:rFonts w:ascii="Arial" w:hAnsi="Arial"/>
          <w:sz w:val="16"/>
        </w:rPr>
      </w:pPr>
      <w:r>
        <w:rPr>
          <w:rFonts w:ascii="Arial" w:hAnsi="Arial"/>
          <w:sz w:val="16"/>
        </w:rPr>
        <w:t xml:space="preserve">(Bilfabrikant, fabrikantens repræsentant eller </w:t>
      </w:r>
      <w:r w:rsidR="006611FD">
        <w:rPr>
          <w:rFonts w:ascii="Arial" w:hAnsi="Arial"/>
          <w:sz w:val="16"/>
        </w:rPr>
        <w:t>en godkendt prøvningsinstans</w:t>
      </w:r>
      <w:r>
        <w:rPr>
          <w:rFonts w:ascii="Arial" w:hAnsi="Arial"/>
          <w:sz w:val="16"/>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22"/>
        <w:gridCol w:w="3661"/>
        <w:gridCol w:w="222"/>
        <w:gridCol w:w="3438"/>
      </w:tblGrid>
      <w:tr w:rsidR="006671A2" w:rsidTr="0066547B">
        <w:tc>
          <w:tcPr>
            <w:tcW w:w="2552" w:type="dxa"/>
            <w:vAlign w:val="bottom"/>
          </w:tcPr>
          <w:p w:rsidR="006671A2" w:rsidRDefault="006671A2"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rsidR="006671A2" w:rsidRDefault="006671A2"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rsidR="006671A2" w:rsidRPr="003D78DE" w:rsidRDefault="006671A2" w:rsidP="0066547B">
                <w:pPr>
                  <w:pStyle w:val="Tekst"/>
                  <w:spacing w:line="240" w:lineRule="auto"/>
                  <w:ind w:left="0"/>
                  <w:jc w:val="center"/>
                  <w:rPr>
                    <w:rFonts w:ascii="Arial" w:hAnsi="Arial"/>
                  </w:rPr>
                </w:pPr>
                <w:r>
                  <w:rPr>
                    <w:rFonts w:ascii="Arial" w:hAnsi="Arial"/>
                    <w:noProof/>
                  </w:rPr>
                  <w:drawing>
                    <wp:inline distT="0" distB="0" distL="0" distR="0" wp14:anchorId="0E0A949C" wp14:editId="46F3E09D">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rsidR="006671A2" w:rsidRDefault="006671A2"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rsidR="006671A2" w:rsidRPr="003D78DE" w:rsidRDefault="006671A2" w:rsidP="0066547B">
                <w:pPr>
                  <w:pStyle w:val="Tekst"/>
                  <w:spacing w:line="240" w:lineRule="auto"/>
                  <w:ind w:left="0"/>
                  <w:jc w:val="center"/>
                  <w:rPr>
                    <w:rFonts w:ascii="Arial" w:hAnsi="Arial"/>
                  </w:rPr>
                </w:pPr>
                <w:r>
                  <w:rPr>
                    <w:rFonts w:ascii="Arial" w:hAnsi="Arial"/>
                    <w:noProof/>
                  </w:rPr>
                  <w:drawing>
                    <wp:inline distT="0" distB="0" distL="0" distR="0" wp14:anchorId="14FCCCDE" wp14:editId="414C0E5B">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6671A2" w:rsidTr="0066547B">
        <w:tc>
          <w:tcPr>
            <w:tcW w:w="2552" w:type="dxa"/>
          </w:tcPr>
          <w:p w:rsidR="006671A2" w:rsidRPr="003D78DE" w:rsidRDefault="006671A2"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w:t>
            </w:r>
          </w:p>
        </w:tc>
        <w:tc>
          <w:tcPr>
            <w:tcW w:w="237" w:type="dxa"/>
          </w:tcPr>
          <w:p w:rsidR="006671A2" w:rsidRPr="003D78DE" w:rsidRDefault="006671A2" w:rsidP="0066547B">
            <w:pPr>
              <w:pStyle w:val="Tekst"/>
              <w:tabs>
                <w:tab w:val="left" w:pos="3119"/>
                <w:tab w:val="left" w:pos="7088"/>
              </w:tabs>
              <w:spacing w:before="0" w:line="240" w:lineRule="auto"/>
              <w:ind w:left="0"/>
              <w:rPr>
                <w:rFonts w:ascii="Arial" w:hAnsi="Arial"/>
                <w:sz w:val="20"/>
              </w:rPr>
            </w:pPr>
          </w:p>
        </w:tc>
        <w:tc>
          <w:tcPr>
            <w:tcW w:w="3670" w:type="dxa"/>
          </w:tcPr>
          <w:p w:rsidR="006671A2" w:rsidRPr="003D78DE" w:rsidRDefault="006671A2"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_______________________________</w:t>
            </w:r>
          </w:p>
        </w:tc>
        <w:tc>
          <w:tcPr>
            <w:tcW w:w="237" w:type="dxa"/>
          </w:tcPr>
          <w:p w:rsidR="006671A2" w:rsidRPr="003D78DE" w:rsidRDefault="006671A2" w:rsidP="0066547B">
            <w:pPr>
              <w:pStyle w:val="Tekst"/>
              <w:tabs>
                <w:tab w:val="left" w:pos="3119"/>
                <w:tab w:val="left" w:pos="7088"/>
              </w:tabs>
              <w:spacing w:before="0" w:line="240" w:lineRule="auto"/>
              <w:ind w:left="0"/>
              <w:rPr>
                <w:rFonts w:ascii="Arial" w:hAnsi="Arial"/>
                <w:sz w:val="20"/>
              </w:rPr>
            </w:pPr>
          </w:p>
        </w:tc>
        <w:tc>
          <w:tcPr>
            <w:tcW w:w="3442" w:type="dxa"/>
          </w:tcPr>
          <w:p w:rsidR="006671A2" w:rsidRPr="003D78DE" w:rsidRDefault="006671A2"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w:t>
            </w:r>
          </w:p>
        </w:tc>
      </w:tr>
      <w:tr w:rsidR="006671A2" w:rsidRPr="0070763C" w:rsidTr="0066547B">
        <w:tc>
          <w:tcPr>
            <w:tcW w:w="2552" w:type="dxa"/>
          </w:tcPr>
          <w:p w:rsidR="006671A2" w:rsidRPr="00546945" w:rsidRDefault="006671A2" w:rsidP="0066547B">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rsidR="006671A2" w:rsidRPr="00546945" w:rsidRDefault="006671A2" w:rsidP="0066547B">
            <w:pPr>
              <w:pStyle w:val="Tekst"/>
              <w:tabs>
                <w:tab w:val="left" w:pos="3119"/>
                <w:tab w:val="left" w:pos="7088"/>
              </w:tabs>
              <w:spacing w:before="0" w:line="240" w:lineRule="auto"/>
              <w:ind w:left="0"/>
              <w:rPr>
                <w:rFonts w:ascii="Arial" w:hAnsi="Arial"/>
                <w:sz w:val="16"/>
                <w:szCs w:val="16"/>
              </w:rPr>
            </w:pPr>
          </w:p>
        </w:tc>
        <w:tc>
          <w:tcPr>
            <w:tcW w:w="3670" w:type="dxa"/>
          </w:tcPr>
          <w:p w:rsidR="006671A2" w:rsidRPr="0070763C" w:rsidRDefault="006671A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rsidR="006671A2" w:rsidRPr="0070763C" w:rsidRDefault="006671A2"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rsidR="006671A2" w:rsidRPr="0070763C" w:rsidRDefault="006671A2" w:rsidP="0066547B">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rsidR="001D1CB6" w:rsidRPr="009D0DE8" w:rsidRDefault="001D1CB6" w:rsidP="00926C2D">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FB1B48">
        <w:rPr>
          <w:rFonts w:ascii="Arial" w:hAnsi="Arial"/>
          <w:sz w:val="20"/>
        </w:rPr>
      </w:r>
      <w:r w:rsidR="00FB1B48">
        <w:rPr>
          <w:rFonts w:ascii="Arial" w:hAnsi="Arial"/>
          <w:sz w:val="20"/>
        </w:rPr>
        <w:fldChar w:fldCharType="separate"/>
      </w:r>
      <w:r>
        <w:rPr>
          <w:rFonts w:ascii="Arial" w:hAnsi="Arial"/>
          <w:sz w:val="20"/>
        </w:rPr>
        <w:fldChar w:fldCharType="end"/>
      </w:r>
      <w:r>
        <w:rPr>
          <w:rFonts w:ascii="Arial" w:hAnsi="Arial"/>
          <w:sz w:val="20"/>
        </w:rPr>
        <w:t xml:space="preserve"> Der fo</w:t>
      </w:r>
      <w:r w:rsidR="00A23FC0">
        <w:rPr>
          <w:rFonts w:ascii="Arial" w:hAnsi="Arial"/>
          <w:sz w:val="20"/>
        </w:rPr>
        <w:t xml:space="preserve">religger tilladelse fra </w:t>
      </w:r>
      <w:r w:rsidR="00C52D74">
        <w:rPr>
          <w:rFonts w:ascii="Arial" w:hAnsi="Arial"/>
          <w:sz w:val="20"/>
        </w:rPr>
        <w:t>Færdselsstyrelsen</w:t>
      </w:r>
      <w:r>
        <w:rPr>
          <w:rFonts w:ascii="Arial" w:hAnsi="Arial"/>
          <w:sz w:val="20"/>
        </w:rPr>
        <w:t xml:space="preserve">,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rsidR="00AD16A5" w:rsidRDefault="00AD16A5" w:rsidP="00AD16A5">
      <w:pPr>
        <w:pStyle w:val="Tekst"/>
        <w:spacing w:before="60" w:line="200" w:lineRule="exact"/>
        <w:ind w:left="0" w:right="-255"/>
        <w:rPr>
          <w:rFonts w:ascii="Arial" w:hAnsi="Arial" w:cs="Arial"/>
          <w:iCs/>
          <w:sz w:val="16"/>
          <w:szCs w:val="16"/>
        </w:rPr>
      </w:pPr>
      <w:r>
        <w:rPr>
          <w:rFonts w:ascii="Arial" w:hAnsi="Arial" w:cs="Arial"/>
          <w:iCs/>
          <w:sz w:val="16"/>
          <w:szCs w:val="16"/>
        </w:rPr>
        <w:t>Alle data skal gælde køretøjet, som det var, da det forlod basisfabrikanten. Hvis den faktiske dato for 1. registrering er ukendt, må kun det kendte fabrikationsår eller modelår angives. Alle datafelter skal være udfyldt. Feltet med forbrug skal være udfyldt med ”0,0”, hvis værdien er ukendt. Felterne med støj skal udfyldes med ”0”, hvis værdierne ikke er kendt (kun tilladt for biler registreret før 31.12.82).</w:t>
      </w:r>
    </w:p>
    <w:p w:rsidR="00AD16A5" w:rsidRDefault="00AD16A5" w:rsidP="00AD16A5">
      <w:pPr>
        <w:pStyle w:val="Tekst"/>
        <w:spacing w:before="60" w:line="200" w:lineRule="exact"/>
        <w:ind w:left="0" w:right="-255"/>
        <w:rPr>
          <w:rFonts w:ascii="Arial" w:hAnsi="Arial" w:cs="Arial"/>
          <w:iCs/>
          <w:sz w:val="16"/>
          <w:szCs w:val="16"/>
        </w:rPr>
      </w:pPr>
      <w:r>
        <w:rPr>
          <w:rFonts w:ascii="Arial" w:hAnsi="Arial" w:cs="Arial"/>
          <w:iCs/>
          <w:sz w:val="16"/>
          <w:szCs w:val="16"/>
        </w:rPr>
        <w:t>Data-relevante konstruktive ændringer forudsætter særskilt supplerende dokumentation for opfyldelse af reglerne i Detailforskrifter for Køretøjer svarende til den endeligt godkendte dato for 1. registrering</w:t>
      </w:r>
      <w:r w:rsidR="0025286F">
        <w:rPr>
          <w:rFonts w:ascii="Arial" w:hAnsi="Arial" w:cs="Arial"/>
          <w:iCs/>
          <w:sz w:val="16"/>
          <w:szCs w:val="16"/>
        </w:rPr>
        <w:t>.</w:t>
      </w:r>
    </w:p>
    <w:p w:rsidR="003B07A2" w:rsidRDefault="003B07A2" w:rsidP="003B07A2">
      <w:pPr>
        <w:pStyle w:val="Tekst"/>
        <w:spacing w:before="60" w:line="200" w:lineRule="exact"/>
        <w:ind w:left="142" w:hanging="142"/>
        <w:jc w:val="both"/>
        <w:rPr>
          <w:rFonts w:ascii="Arial" w:hAnsi="Arial"/>
          <w:sz w:val="16"/>
        </w:rPr>
      </w:pPr>
      <w:r>
        <w:rPr>
          <w:rFonts w:ascii="Arial" w:hAnsi="Arial"/>
          <w:sz w:val="16"/>
        </w:rPr>
        <w:t>*</w:t>
      </w:r>
      <w:r>
        <w:rPr>
          <w:rFonts w:ascii="Arial" w:hAnsi="Arial"/>
          <w:sz w:val="16"/>
        </w:rPr>
        <w:tab/>
        <w:t>NEDC (80/1268/EØF</w:t>
      </w:r>
      <w:r w:rsidR="00B455EE">
        <w:rPr>
          <w:rFonts w:ascii="Arial" w:hAnsi="Arial"/>
          <w:sz w:val="16"/>
        </w:rPr>
        <w:t xml:space="preserve"> </w:t>
      </w:r>
      <w:r>
        <w:rPr>
          <w:rFonts w:ascii="Arial" w:hAnsi="Arial"/>
          <w:sz w:val="16"/>
        </w:rPr>
        <w:t>eller 692/2008/EU), NEDC2 (2017/1153/EU) eller WLTP (2017/1151/EU). Der skal kun angives én af værdierne</w:t>
      </w:r>
    </w:p>
    <w:p w:rsidR="00704FFF" w:rsidRDefault="003B07A2" w:rsidP="00704FFF">
      <w:pPr>
        <w:pStyle w:val="Tekst"/>
        <w:spacing w:before="60" w:line="200" w:lineRule="exact"/>
        <w:ind w:left="142" w:hanging="142"/>
        <w:jc w:val="both"/>
        <w:rPr>
          <w:rFonts w:ascii="Arial" w:hAnsi="Arial"/>
          <w:sz w:val="16"/>
        </w:rPr>
      </w:pPr>
      <w:r>
        <w:rPr>
          <w:rFonts w:ascii="Arial" w:hAnsi="Arial"/>
          <w:sz w:val="16"/>
        </w:rPr>
        <w:t>*</w:t>
      </w:r>
      <w:r w:rsidR="00704FFF">
        <w:rPr>
          <w:rFonts w:ascii="Arial" w:hAnsi="Arial"/>
          <w:sz w:val="16"/>
        </w:rPr>
        <w:t>*</w:t>
      </w:r>
      <w:r w:rsidR="00704FFF">
        <w:rPr>
          <w:rFonts w:ascii="Arial" w:hAnsi="Arial"/>
          <w:sz w:val="16"/>
        </w:rPr>
        <w:tab/>
      </w:r>
      <w:r w:rsidR="002C7BF6">
        <w:rPr>
          <w:rFonts w:ascii="Arial" w:hAnsi="Arial"/>
          <w:sz w:val="16"/>
        </w:rPr>
        <w:t>M</w:t>
      </w:r>
      <w:r w:rsidR="00704FFF">
        <w:rPr>
          <w:rFonts w:ascii="Arial" w:hAnsi="Arial"/>
          <w:sz w:val="16"/>
        </w:rPr>
        <w:t xml:space="preserve">ålt i henhold til </w:t>
      </w:r>
      <w:r w:rsidR="00AC7B11">
        <w:rPr>
          <w:rFonts w:ascii="Arial" w:hAnsi="Arial"/>
          <w:sz w:val="16"/>
        </w:rPr>
        <w:t>UN</w:t>
      </w:r>
      <w:r w:rsidR="00704FFF">
        <w:rPr>
          <w:rFonts w:ascii="Arial" w:hAnsi="Arial"/>
          <w:sz w:val="16"/>
        </w:rPr>
        <w:t xml:space="preserve">ECE-regulativ 51-02 (eller </w:t>
      </w:r>
      <w:r w:rsidR="00AC7B11">
        <w:rPr>
          <w:rFonts w:ascii="Arial" w:hAnsi="Arial"/>
          <w:sz w:val="16"/>
        </w:rPr>
        <w:t>UN</w:t>
      </w:r>
      <w:r w:rsidR="00704FFF">
        <w:rPr>
          <w:rFonts w:ascii="Arial" w:hAnsi="Arial"/>
          <w:sz w:val="16"/>
        </w:rPr>
        <w:t>ECE-regulativ 51 eller direktiv 70/157/EØF gældende ved køretøjets 1. registrering)</w:t>
      </w:r>
    </w:p>
    <w:p w:rsidR="00F56890" w:rsidRDefault="00F56890" w:rsidP="00704FFF">
      <w:pPr>
        <w:pStyle w:val="Tekst"/>
        <w:spacing w:before="40" w:line="200" w:lineRule="exact"/>
        <w:ind w:left="142" w:hanging="142"/>
        <w:rPr>
          <w:rFonts w:ascii="Arial" w:hAnsi="Arial"/>
          <w:sz w:val="16"/>
        </w:rPr>
      </w:pPr>
      <w:r>
        <w:rPr>
          <w:rFonts w:ascii="Arial" w:hAnsi="Arial"/>
          <w:sz w:val="16"/>
        </w:rPr>
        <w:lastRenderedPageBreak/>
        <w:t>*</w:t>
      </w:r>
      <w:r w:rsidR="003B07A2">
        <w:rPr>
          <w:rFonts w:ascii="Arial" w:hAnsi="Arial"/>
          <w:sz w:val="16"/>
        </w:rPr>
        <w:t xml:space="preserve">** </w:t>
      </w:r>
      <w:r>
        <w:rPr>
          <w:rFonts w:ascii="Arial" w:hAnsi="Arial"/>
          <w:sz w:val="16"/>
        </w:rPr>
        <w:t>Kun krævet for biler, reg. 1.</w:t>
      </w:r>
      <w:r w:rsidR="00633FDF">
        <w:rPr>
          <w:rFonts w:ascii="Arial" w:hAnsi="Arial"/>
          <w:sz w:val="16"/>
        </w:rPr>
        <w:t xml:space="preserve"> gang den 01.07.03 eller senere</w:t>
      </w:r>
      <w:r w:rsidR="00450B55">
        <w:rPr>
          <w:rFonts w:ascii="Arial" w:hAnsi="Arial"/>
          <w:sz w:val="16"/>
        </w:rPr>
        <w:t xml:space="preserve">. Skal ikke oplyses for </w:t>
      </w:r>
      <w:r w:rsidR="00426B11">
        <w:rPr>
          <w:rFonts w:ascii="Arial" w:hAnsi="Arial"/>
          <w:sz w:val="16"/>
        </w:rPr>
        <w:t>biler, der opfylder Euro VI</w:t>
      </w:r>
    </w:p>
    <w:p w:rsidR="00F56890" w:rsidRDefault="00F56890">
      <w:pPr>
        <w:pStyle w:val="Tekst"/>
        <w:spacing w:before="60" w:line="200" w:lineRule="exact"/>
        <w:ind w:left="284" w:right="-142" w:hanging="284"/>
        <w:rPr>
          <w:rFonts w:ascii="Arial" w:hAnsi="Arial"/>
          <w:b/>
          <w:sz w:val="20"/>
        </w:rPr>
      </w:pPr>
      <w:r>
        <w:rPr>
          <w:rFonts w:ascii="Arial" w:hAnsi="Arial"/>
          <w:sz w:val="16"/>
        </w:rPr>
        <w:br w:type="page"/>
      </w:r>
      <w:r w:rsidR="00327C45">
        <w:rPr>
          <w:rFonts w:ascii="Arial" w:hAnsi="Arial"/>
          <w:b/>
          <w:sz w:val="20"/>
        </w:rPr>
        <w:lastRenderedPageBreak/>
        <w:t>Den brugte person</w:t>
      </w:r>
      <w:r>
        <w:rPr>
          <w:rFonts w:ascii="Arial" w:hAnsi="Arial"/>
          <w:b/>
          <w:sz w:val="20"/>
        </w:rPr>
        <w:t>bil opfyldte som ny bestemmelserne gældende ved 1. registrering jf. nedenfor:</w:t>
      </w:r>
    </w:p>
    <w:p w:rsidR="00F56890" w:rsidRPr="00800935" w:rsidRDefault="00F56890" w:rsidP="00800935">
      <w:pPr>
        <w:pStyle w:val="Tekst"/>
        <w:spacing w:before="0" w:line="180" w:lineRule="exact"/>
        <w:ind w:left="0"/>
        <w:rPr>
          <w:rFonts w:ascii="Arial" w:hAnsi="Arial"/>
          <w:sz w:val="18"/>
          <w:szCs w:val="18"/>
        </w:rPr>
      </w:pPr>
    </w:p>
    <w:p w:rsidR="00855C23" w:rsidRDefault="00855C23" w:rsidP="00557C4C">
      <w:pPr>
        <w:pStyle w:val="Tekst"/>
        <w:tabs>
          <w:tab w:val="left" w:pos="426"/>
        </w:tabs>
        <w:spacing w:before="60" w:line="224" w:lineRule="exact"/>
        <w:ind w:left="2126" w:hanging="2126"/>
        <w:rPr>
          <w:rFonts w:ascii="Arial" w:hAnsi="Arial"/>
          <w:b/>
          <w:sz w:val="18"/>
        </w:rPr>
      </w:pPr>
      <w:r>
        <w:rPr>
          <w:rFonts w:ascii="Arial" w:hAnsi="Arial"/>
          <w:b/>
          <w:sz w:val="18"/>
          <w:u w:val="single"/>
        </w:rPr>
        <w:t>Kollisionssikret styreapparat</w:t>
      </w:r>
      <w:r>
        <w:rPr>
          <w:rFonts w:ascii="Arial" w:hAnsi="Arial"/>
          <w:b/>
          <w:sz w:val="18"/>
        </w:rPr>
        <w:t>:</w:t>
      </w:r>
    </w:p>
    <w:p w:rsidR="00855C23" w:rsidRDefault="00855C23"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r>
      <w:r w:rsidR="00C239BD">
        <w:rPr>
          <w:rFonts w:ascii="Arial" w:hAnsi="Arial"/>
          <w:sz w:val="18"/>
        </w:rPr>
        <w:t xml:space="preserve">Direktiv 91/662/EØF eller </w:t>
      </w:r>
      <w:r w:rsidR="00AC7B11">
        <w:rPr>
          <w:rFonts w:ascii="Arial" w:hAnsi="Arial"/>
          <w:sz w:val="18"/>
        </w:rPr>
        <w:t>UN</w:t>
      </w:r>
      <w:r>
        <w:rPr>
          <w:rFonts w:ascii="Arial" w:hAnsi="Arial"/>
          <w:sz w:val="18"/>
        </w:rPr>
        <w:t>ECE-regulativ 12-03 eller amerikansk standard FMVSS 203 og 204.</w:t>
      </w:r>
    </w:p>
    <w:p w:rsidR="00855C23" w:rsidRDefault="00855C23" w:rsidP="00557C4C">
      <w:pPr>
        <w:pStyle w:val="Tekst"/>
        <w:tabs>
          <w:tab w:val="left" w:pos="426"/>
        </w:tabs>
        <w:spacing w:before="0" w:line="224"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AC7B11">
        <w:rPr>
          <w:rFonts w:ascii="Arial" w:hAnsi="Arial"/>
          <w:sz w:val="18"/>
        </w:rPr>
        <w:t>UN</w:t>
      </w:r>
      <w:r>
        <w:rPr>
          <w:rFonts w:ascii="Arial" w:hAnsi="Arial"/>
          <w:sz w:val="18"/>
        </w:rPr>
        <w:t>ECE-regulativ 94-01 eller amerikansk standard FMVSS 208, kan punktet også anses for opfyldt</w:t>
      </w:r>
    </w:p>
    <w:p w:rsidR="00855C23" w:rsidRPr="009156B2" w:rsidRDefault="00855C23" w:rsidP="00557C4C">
      <w:pPr>
        <w:pStyle w:val="Tekst"/>
        <w:spacing w:before="0" w:line="224"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855C23" w:rsidRDefault="00855C23"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r>
      <w:r w:rsidR="00C239BD">
        <w:rPr>
          <w:rFonts w:ascii="Arial" w:hAnsi="Arial"/>
          <w:sz w:val="18"/>
        </w:rPr>
        <w:t xml:space="preserve">Direktiv 74/297/EØF eller </w:t>
      </w:r>
      <w:r w:rsidR="00AC7B11">
        <w:rPr>
          <w:rFonts w:ascii="Arial" w:hAnsi="Arial"/>
          <w:sz w:val="18"/>
        </w:rPr>
        <w:t>UN</w:t>
      </w:r>
      <w:r>
        <w:rPr>
          <w:rFonts w:ascii="Arial" w:hAnsi="Arial"/>
          <w:sz w:val="18"/>
        </w:rPr>
        <w:t>ECE-regulativ 12 eller amerikansk standard FMVSS 203 og 204.</w:t>
      </w:r>
    </w:p>
    <w:p w:rsidR="00855C23" w:rsidRDefault="00855C23" w:rsidP="00557C4C">
      <w:pPr>
        <w:pStyle w:val="Tekst"/>
        <w:tabs>
          <w:tab w:val="left" w:pos="426"/>
        </w:tabs>
        <w:spacing w:before="0" w:line="224"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AC7B11">
        <w:rPr>
          <w:rFonts w:ascii="Arial" w:hAnsi="Arial"/>
          <w:sz w:val="18"/>
        </w:rPr>
        <w:t>UN</w:t>
      </w:r>
      <w:r>
        <w:rPr>
          <w:rFonts w:ascii="Arial" w:hAnsi="Arial"/>
          <w:sz w:val="18"/>
        </w:rPr>
        <w:t>ECE-regulativ 94 eller amerikansk standard FMVSS 208, kan punktet også anses for opfyldt</w:t>
      </w:r>
    </w:p>
    <w:p w:rsidR="00855C23" w:rsidRPr="009156B2" w:rsidRDefault="00855C23" w:rsidP="00557C4C">
      <w:pPr>
        <w:pStyle w:val="Tekst"/>
        <w:spacing w:before="0" w:line="224"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855C23" w:rsidRDefault="00855C23" w:rsidP="00557C4C">
      <w:pPr>
        <w:pStyle w:val="Tekst"/>
        <w:tabs>
          <w:tab w:val="left" w:pos="426"/>
        </w:tabs>
        <w:spacing w:before="0" w:line="224"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Ingen krav</w:t>
      </w:r>
    </w:p>
    <w:p w:rsidR="00855C23" w:rsidRDefault="00855C23" w:rsidP="00557C4C">
      <w:pPr>
        <w:pStyle w:val="Tekst"/>
        <w:tabs>
          <w:tab w:val="left" w:pos="426"/>
        </w:tabs>
        <w:spacing w:before="0" w:line="224" w:lineRule="exact"/>
        <w:ind w:left="0"/>
        <w:rPr>
          <w:rFonts w:ascii="Arial" w:hAnsi="Arial"/>
          <w:b/>
          <w:sz w:val="18"/>
        </w:rPr>
      </w:pPr>
      <w:r>
        <w:rPr>
          <w:rFonts w:ascii="Arial" w:hAnsi="Arial"/>
          <w:b/>
          <w:sz w:val="18"/>
          <w:u w:val="single"/>
        </w:rPr>
        <w:t>Bremser</w:t>
      </w:r>
      <w:r>
        <w:rPr>
          <w:rFonts w:ascii="Arial" w:hAnsi="Arial"/>
          <w:b/>
          <w:sz w:val="18"/>
        </w:rPr>
        <w:t>:</w:t>
      </w:r>
    </w:p>
    <w:p w:rsidR="00C239BD" w:rsidRDefault="00C239BD"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 xml:space="preserve">Direktiv 98/12/EF, </w:t>
      </w:r>
      <w:r w:rsidR="00AC7B11">
        <w:rPr>
          <w:rFonts w:ascii="Arial" w:hAnsi="Arial"/>
          <w:sz w:val="18"/>
        </w:rPr>
        <w:t>UN</w:t>
      </w:r>
      <w:r>
        <w:rPr>
          <w:rFonts w:ascii="Arial" w:hAnsi="Arial"/>
          <w:sz w:val="18"/>
        </w:rPr>
        <w:t xml:space="preserve">ECE-regulativ 13-09, </w:t>
      </w:r>
      <w:r w:rsidR="00AC7B11">
        <w:rPr>
          <w:rFonts w:ascii="Arial" w:hAnsi="Arial"/>
          <w:sz w:val="18"/>
        </w:rPr>
        <w:t>UN</w:t>
      </w:r>
      <w:r>
        <w:rPr>
          <w:rFonts w:ascii="Arial" w:hAnsi="Arial"/>
          <w:sz w:val="18"/>
        </w:rPr>
        <w:t>ECE-regulativ 13H eller amerikansk standard FMVSS 135 om fading, bremsekraftfordeling og ABS</w:t>
      </w:r>
    </w:p>
    <w:p w:rsidR="00C239BD" w:rsidRDefault="00C239BD"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3" w:name="Kontrol12"/>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3"/>
      <w:r>
        <w:rPr>
          <w:rFonts w:ascii="Arial" w:hAnsi="Arial"/>
          <w:sz w:val="18"/>
        </w:rPr>
        <w:tab/>
        <w:t>01.04.95-31.03.02</w:t>
      </w:r>
      <w:r>
        <w:rPr>
          <w:rFonts w:ascii="Arial" w:hAnsi="Arial"/>
          <w:sz w:val="18"/>
        </w:rPr>
        <w:tab/>
        <w:t xml:space="preserve">Direktiv 91/422/EØF, </w:t>
      </w:r>
      <w:r w:rsidR="00AC7B11">
        <w:rPr>
          <w:rFonts w:ascii="Arial" w:hAnsi="Arial"/>
          <w:sz w:val="18"/>
        </w:rPr>
        <w:t>UN</w:t>
      </w:r>
      <w:r>
        <w:rPr>
          <w:rFonts w:ascii="Arial" w:hAnsi="Arial"/>
          <w:sz w:val="18"/>
        </w:rPr>
        <w:t>ECE-regulativ 13-06, ECE-regulativ 13H eller amerikansk standard FMVSS 135 om fading, bremsekraftfordeling og ABS</w:t>
      </w:r>
    </w:p>
    <w:p w:rsidR="00C239BD" w:rsidRDefault="00C239BD"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4" w:name="Kontrol14"/>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4"/>
      <w:r>
        <w:rPr>
          <w:rFonts w:ascii="Arial" w:hAnsi="Arial"/>
          <w:sz w:val="18"/>
        </w:rPr>
        <w:tab/>
        <w:t>01.04.78-31.03.95</w:t>
      </w:r>
      <w:r>
        <w:rPr>
          <w:rFonts w:ascii="Arial" w:hAnsi="Arial"/>
          <w:sz w:val="18"/>
        </w:rPr>
        <w:tab/>
        <w:t xml:space="preserve">Direktiv 75/524/EØF eller </w:t>
      </w:r>
      <w:r w:rsidR="00AC7B11">
        <w:rPr>
          <w:rFonts w:ascii="Arial" w:hAnsi="Arial"/>
          <w:sz w:val="18"/>
        </w:rPr>
        <w:t>UN</w:t>
      </w:r>
      <w:r>
        <w:rPr>
          <w:rFonts w:ascii="Arial" w:hAnsi="Arial"/>
          <w:sz w:val="18"/>
        </w:rPr>
        <w:t>ECE-regulativ 13-03 eller amerikansk standard FMVSS 105 eller 135 om fading, bremsekraftfordeling og ABS</w:t>
      </w:r>
    </w:p>
    <w:p w:rsidR="00C239BD" w:rsidRDefault="00C239BD"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5" w:name="Kontrol15"/>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5"/>
      <w:r>
        <w:rPr>
          <w:rFonts w:ascii="Arial" w:hAnsi="Arial"/>
          <w:sz w:val="18"/>
        </w:rPr>
        <w:tab/>
        <w:t>-31.03.78</w:t>
      </w:r>
      <w:r>
        <w:rPr>
          <w:rFonts w:ascii="Arial" w:hAnsi="Arial"/>
          <w:sz w:val="18"/>
        </w:rPr>
        <w:tab/>
        <w:t>Ingen krav, der kræver dokumentation</w:t>
      </w:r>
    </w:p>
    <w:p w:rsidR="00AC7B11" w:rsidRPr="00AB3DAF" w:rsidRDefault="00AC7B11" w:rsidP="00AC7B11">
      <w:pPr>
        <w:pStyle w:val="Tekst"/>
        <w:tabs>
          <w:tab w:val="left" w:pos="426"/>
        </w:tabs>
        <w:spacing w:before="0" w:line="220" w:lineRule="exact"/>
        <w:ind w:left="2127" w:hanging="2127"/>
        <w:rPr>
          <w:rFonts w:ascii="Arial" w:hAnsi="Arial"/>
          <w:b/>
          <w:sz w:val="18"/>
          <w:szCs w:val="18"/>
        </w:rPr>
      </w:pPr>
      <w:r w:rsidRPr="00AB3DAF">
        <w:rPr>
          <w:rFonts w:ascii="Arial" w:hAnsi="Arial"/>
          <w:b/>
          <w:sz w:val="18"/>
          <w:szCs w:val="18"/>
          <w:u w:val="single"/>
        </w:rPr>
        <w:t>Luftforurening, diesel</w:t>
      </w:r>
      <w:r>
        <w:rPr>
          <w:rFonts w:ascii="Arial" w:hAnsi="Arial"/>
          <w:b/>
          <w:sz w:val="18"/>
          <w:szCs w:val="18"/>
          <w:u w:val="single"/>
        </w:rPr>
        <w:t>motor</w:t>
      </w:r>
      <w:r w:rsidRPr="00AB3DAF">
        <w:rPr>
          <w:rFonts w:ascii="Arial" w:hAnsi="Arial"/>
          <w:b/>
          <w:sz w:val="18"/>
          <w:szCs w:val="18"/>
        </w:rPr>
        <w:t>:</w:t>
      </w:r>
    </w:p>
    <w:p w:rsidR="00AC7B11" w:rsidRDefault="00AC7B11" w:rsidP="00AC7B11">
      <w:pPr>
        <w:pStyle w:val="Tekst"/>
        <w:tabs>
          <w:tab w:val="left" w:pos="426"/>
        </w:tabs>
        <w:spacing w:before="40" w:line="220" w:lineRule="exact"/>
        <w:ind w:left="2127" w:hanging="2127"/>
        <w:rPr>
          <w:rFonts w:ascii="Arial" w:hAnsi="Arial" w:cs="Arial"/>
          <w:sz w:val="18"/>
          <w:szCs w:val="18"/>
        </w:rPr>
      </w:pPr>
      <w:r w:rsidRPr="00AB3DAF">
        <w:rPr>
          <w:rFonts w:ascii="Arial" w:hAnsi="Arial"/>
          <w:sz w:val="18"/>
          <w:szCs w:val="18"/>
        </w:rPr>
        <w:fldChar w:fldCharType="begin">
          <w:ffData>
            <w:name w:val="Kontrol22"/>
            <w:enabled/>
            <w:calcOnExit w:val="0"/>
            <w:checkBox>
              <w:sizeAuto/>
              <w:default w:val="0"/>
              <w:checked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01.09.18</w:t>
      </w:r>
      <w:r w:rsidRPr="00AB3DAF">
        <w:rPr>
          <w:rFonts w:ascii="Arial" w:hAnsi="Arial"/>
          <w:sz w:val="18"/>
          <w:szCs w:val="18"/>
        </w:rPr>
        <w:t>-</w:t>
      </w:r>
      <w:r w:rsidRPr="00AB3DAF">
        <w:rPr>
          <w:rFonts w:ascii="Arial" w:hAnsi="Arial"/>
          <w:sz w:val="18"/>
          <w:szCs w:val="18"/>
        </w:rPr>
        <w:tab/>
      </w:r>
      <w:r w:rsidRPr="00AB3DAF">
        <w:rPr>
          <w:rFonts w:ascii="Arial" w:hAnsi="Arial" w:cs="Arial"/>
          <w:sz w:val="18"/>
          <w:szCs w:val="18"/>
        </w:rPr>
        <w:t>Opfylder bestemmelserne om luftforurenin</w:t>
      </w:r>
      <w:r>
        <w:rPr>
          <w:rFonts w:ascii="Arial" w:hAnsi="Arial" w:cs="Arial"/>
          <w:sz w:val="18"/>
          <w:szCs w:val="18"/>
        </w:rPr>
        <w:t>g angivet på forsiden. Husk</w:t>
      </w:r>
      <w:r w:rsidRPr="00AB3DAF">
        <w:rPr>
          <w:rFonts w:ascii="Arial" w:hAnsi="Arial" w:cs="Arial"/>
          <w:sz w:val="18"/>
          <w:szCs w:val="18"/>
        </w:rPr>
        <w:t xml:space="preserve"> afkrydsning på forside</w:t>
      </w:r>
    </w:p>
    <w:p w:rsidR="00AC7B11" w:rsidRPr="00AB3DAF" w:rsidRDefault="00AC7B11" w:rsidP="00AC7B11">
      <w:pPr>
        <w:pStyle w:val="Tekst"/>
        <w:tabs>
          <w:tab w:val="left" w:pos="426"/>
        </w:tabs>
        <w:spacing w:before="4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01.09.15-31.08.18</w:t>
      </w:r>
      <w:r w:rsidRPr="00A80DA2">
        <w:rPr>
          <w:rFonts w:ascii="Arial" w:hAnsi="Arial"/>
          <w:sz w:val="18"/>
          <w:szCs w:val="18"/>
        </w:rPr>
        <w:tab/>
      </w:r>
      <w:r>
        <w:rPr>
          <w:rFonts w:ascii="Arial" w:hAnsi="Arial" w:cs="Arial"/>
          <w:sz w:val="18"/>
          <w:szCs w:val="18"/>
        </w:rPr>
        <w:t>Forordning 715/2007/EU (Euro 6</w:t>
      </w:r>
      <w:r w:rsidRPr="00A80DA2">
        <w:rPr>
          <w:rFonts w:ascii="Arial" w:hAnsi="Arial" w:cs="Arial"/>
          <w:sz w:val="18"/>
          <w:szCs w:val="18"/>
        </w:rPr>
        <w:t xml:space="preserve">) eller California Code of Regulations.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rsidR="00AC7B11" w:rsidRPr="00AB3DAF" w:rsidRDefault="00AC7B11" w:rsidP="00AC7B11">
      <w:pPr>
        <w:pStyle w:val="Tekst"/>
        <w:tabs>
          <w:tab w:val="left" w:pos="426"/>
        </w:tabs>
        <w:spacing w:before="4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80DA2">
        <w:rPr>
          <w:rFonts w:ascii="Arial" w:hAnsi="Arial"/>
          <w:sz w:val="18"/>
          <w:szCs w:val="18"/>
        </w:rPr>
        <w:tab/>
        <w:t>01.04.11-31.08.15</w:t>
      </w:r>
      <w:r w:rsidRPr="00A80DA2">
        <w:rPr>
          <w:rFonts w:ascii="Arial" w:hAnsi="Arial"/>
          <w:sz w:val="18"/>
          <w:szCs w:val="18"/>
        </w:rPr>
        <w:tab/>
      </w:r>
      <w:r w:rsidRPr="00A80DA2">
        <w:rPr>
          <w:rFonts w:ascii="Arial" w:hAnsi="Arial" w:cs="Arial"/>
          <w:sz w:val="18"/>
          <w:szCs w:val="18"/>
        </w:rPr>
        <w:t xml:space="preserve">Forordning 715/2007/EU (Euro 5) eller California Code of Regulations.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p>
    <w:p w:rsidR="00AC7B11" w:rsidRPr="00AB3DAF" w:rsidRDefault="00AC7B11" w:rsidP="00AC7B11">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01.01.07-31.03.11</w:t>
      </w:r>
      <w:r w:rsidRPr="00AB3DAF">
        <w:rPr>
          <w:rFonts w:ascii="Arial" w:hAnsi="Arial"/>
          <w:sz w:val="18"/>
          <w:szCs w:val="18"/>
        </w:rPr>
        <w:tab/>
        <w:t>Direktiv 98/69/EF (Euro 4) eller fra fabrikken forsynet med kat</w:t>
      </w:r>
      <w:r>
        <w:rPr>
          <w:rFonts w:ascii="Arial" w:hAnsi="Arial"/>
          <w:sz w:val="18"/>
          <w:szCs w:val="18"/>
        </w:rPr>
        <w:t>alysator</w:t>
      </w:r>
      <w:r w:rsidRPr="00AB3DAF">
        <w:rPr>
          <w:rFonts w:ascii="Arial" w:hAnsi="Arial"/>
          <w:sz w:val="18"/>
          <w:szCs w:val="18"/>
        </w:rPr>
        <w:t xml:space="preserve">. Alternativt California </w:t>
      </w:r>
      <w:r w:rsidRPr="00AB3DAF">
        <w:rPr>
          <w:rFonts w:ascii="Arial" w:hAnsi="Arial" w:cs="Arial"/>
          <w:sz w:val="18"/>
          <w:szCs w:val="18"/>
        </w:rPr>
        <w:t>Exhaust and Evaporative Emission Standard</w:t>
      </w:r>
      <w:r w:rsidRPr="00AB3DAF">
        <w:rPr>
          <w:rFonts w:ascii="Arial" w:hAnsi="Arial"/>
          <w:sz w:val="18"/>
          <w:szCs w:val="18"/>
        </w:rPr>
        <w:t xml:space="preserve"> LEVII/LEV eller bedre for kategori LDV</w:t>
      </w:r>
    </w:p>
    <w:p w:rsidR="00AC7B11" w:rsidRPr="00AB3DAF" w:rsidRDefault="00AC7B11" w:rsidP="00AC7B11">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01.01.06-31.12.06</w:t>
      </w:r>
      <w:r w:rsidRPr="00AB3DAF">
        <w:rPr>
          <w:rFonts w:ascii="Arial" w:hAnsi="Arial"/>
          <w:sz w:val="18"/>
          <w:szCs w:val="18"/>
        </w:rPr>
        <w:tab/>
        <w:t>Direktiv 98/69/EF (Euro 4</w:t>
      </w:r>
      <w:r>
        <w:rPr>
          <w:rFonts w:ascii="Arial" w:hAnsi="Arial"/>
          <w:sz w:val="18"/>
          <w:szCs w:val="18"/>
        </w:rPr>
        <w:t xml:space="preserve">) </w:t>
      </w:r>
      <w:r w:rsidRPr="00AB3DAF">
        <w:rPr>
          <w:rFonts w:ascii="Arial" w:hAnsi="Arial"/>
          <w:sz w:val="18"/>
          <w:szCs w:val="18"/>
        </w:rPr>
        <w:t>eller fra fabrikken forsynet med katalysator</w:t>
      </w:r>
      <w:r>
        <w:rPr>
          <w:rFonts w:ascii="Arial" w:hAnsi="Arial"/>
          <w:sz w:val="18"/>
          <w:szCs w:val="18"/>
        </w:rPr>
        <w:t>. For bil</w:t>
      </w:r>
      <w:r w:rsidRPr="00AB3DAF">
        <w:rPr>
          <w:rFonts w:ascii="Arial" w:hAnsi="Arial"/>
          <w:sz w:val="18"/>
          <w:szCs w:val="18"/>
        </w:rPr>
        <w:t xml:space="preserve"> med tilladt totalvægt på </w:t>
      </w:r>
      <w:r>
        <w:rPr>
          <w:rFonts w:ascii="Arial" w:hAnsi="Arial"/>
          <w:sz w:val="18"/>
          <w:szCs w:val="18"/>
        </w:rPr>
        <w:t>over</w:t>
      </w:r>
      <w:r w:rsidRPr="00AB3DAF">
        <w:rPr>
          <w:rFonts w:ascii="Arial" w:hAnsi="Arial"/>
          <w:sz w:val="18"/>
          <w:szCs w:val="18"/>
        </w:rPr>
        <w:t xml:space="preserve"> </w:t>
      </w:r>
      <w:smartTag w:uri="urn:schemas-microsoft-com:office:smarttags" w:element="metricconverter">
        <w:smartTagPr>
          <w:attr w:name="ProductID" w:val="2.500 kg"/>
        </w:smartTagPr>
        <w:r w:rsidRPr="00AB3DAF">
          <w:rPr>
            <w:rFonts w:ascii="Arial" w:hAnsi="Arial"/>
            <w:sz w:val="18"/>
            <w:szCs w:val="18"/>
          </w:rPr>
          <w:t>2.500 kg</w:t>
        </w:r>
      </w:smartTag>
      <w:r>
        <w:rPr>
          <w:rFonts w:ascii="Arial" w:hAnsi="Arial"/>
          <w:sz w:val="18"/>
          <w:szCs w:val="18"/>
        </w:rPr>
        <w:t xml:space="preserve"> dog Euro 3</w:t>
      </w:r>
      <w:r w:rsidRPr="00AB3DAF">
        <w:rPr>
          <w:rFonts w:ascii="Arial" w:hAnsi="Arial"/>
          <w:sz w:val="18"/>
          <w:szCs w:val="18"/>
        </w:rPr>
        <w:t>. Alternativt California LEVII/LEV eller bedre for kategori LDV</w:t>
      </w:r>
    </w:p>
    <w:p w:rsidR="00AC7B11" w:rsidRPr="00AB3DAF" w:rsidRDefault="00AC7B11" w:rsidP="00AC7B11">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01.01.02-31.12.05</w:t>
      </w:r>
      <w:r w:rsidRPr="00AB3DAF">
        <w:rPr>
          <w:rFonts w:ascii="Arial" w:hAnsi="Arial"/>
          <w:sz w:val="18"/>
          <w:szCs w:val="18"/>
        </w:rPr>
        <w:tab/>
        <w:t xml:space="preserve">Direktiv 98/69/EF (Euro 3) eller fra fabrikken forsynet med katalysator. Alternativt California </w:t>
      </w:r>
      <w:r w:rsidRPr="00AB3DAF">
        <w:rPr>
          <w:rFonts w:ascii="Arial" w:hAnsi="Arial" w:cs="Arial"/>
          <w:sz w:val="18"/>
          <w:szCs w:val="18"/>
        </w:rPr>
        <w:t>Exhaust and Evaporative Emission Standard</w:t>
      </w:r>
      <w:r w:rsidRPr="00AB3DAF">
        <w:rPr>
          <w:rFonts w:ascii="Arial" w:hAnsi="Arial"/>
          <w:sz w:val="18"/>
          <w:szCs w:val="18"/>
        </w:rPr>
        <w:t xml:space="preserve"> LEVII/LEV eller bedre for kategori LDV</w:t>
      </w:r>
    </w:p>
    <w:p w:rsidR="00AC7B11" w:rsidRPr="00AB3DAF" w:rsidRDefault="00AC7B11" w:rsidP="00AC7B11">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01.01.01-31.12.01</w:t>
      </w:r>
      <w:r w:rsidRPr="00AB3DAF">
        <w:rPr>
          <w:rFonts w:ascii="Arial" w:hAnsi="Arial"/>
          <w:sz w:val="18"/>
          <w:szCs w:val="18"/>
        </w:rPr>
        <w:tab/>
        <w:t>Direktiv 98/69/EF (Euro 3) eller fra fabrikken fo</w:t>
      </w:r>
      <w:r>
        <w:rPr>
          <w:rFonts w:ascii="Arial" w:hAnsi="Arial"/>
          <w:sz w:val="18"/>
          <w:szCs w:val="18"/>
        </w:rPr>
        <w:t>rsynet med katalysator. For bil</w:t>
      </w:r>
      <w:r w:rsidRPr="00AB3DAF">
        <w:rPr>
          <w:rFonts w:ascii="Arial" w:hAnsi="Arial"/>
          <w:sz w:val="18"/>
          <w:szCs w:val="18"/>
        </w:rPr>
        <w:t xml:space="preserve"> med tilladt totalvægt på over </w:t>
      </w:r>
      <w:smartTag w:uri="urn:schemas-microsoft-com:office:smarttags" w:element="metricconverter">
        <w:smartTagPr>
          <w:attr w:name="ProductID" w:val="2.500 kg"/>
        </w:smartTagPr>
        <w:r w:rsidRPr="00AB3DAF">
          <w:rPr>
            <w:rFonts w:ascii="Arial" w:hAnsi="Arial"/>
            <w:sz w:val="18"/>
            <w:szCs w:val="18"/>
          </w:rPr>
          <w:t>2.500 kg</w:t>
        </w:r>
      </w:smartTag>
      <w:r w:rsidRPr="00AB3DAF">
        <w:rPr>
          <w:rFonts w:ascii="Arial" w:hAnsi="Arial"/>
          <w:sz w:val="18"/>
          <w:szCs w:val="18"/>
        </w:rPr>
        <w:t xml:space="preserve"> dog direktiv 96/69/EF (Euro 2)</w:t>
      </w:r>
    </w:p>
    <w:p w:rsidR="00AC7B11" w:rsidRPr="00AB3DAF" w:rsidRDefault="00AC7B11" w:rsidP="00AC7B11">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01.01-97-31.12.00</w:t>
      </w:r>
      <w:r w:rsidRPr="00AB3DAF">
        <w:rPr>
          <w:rFonts w:ascii="Arial" w:hAnsi="Arial"/>
          <w:sz w:val="18"/>
          <w:szCs w:val="18"/>
        </w:rPr>
        <w:tab/>
        <w:t>Direktiv 94/12/EØF (Euro 2) eller fra fabrikken forsynet med katalysator</w:t>
      </w:r>
    </w:p>
    <w:p w:rsidR="00AC7B11" w:rsidRPr="00AB3DAF" w:rsidRDefault="00AC7B11" w:rsidP="00AC7B11">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01.10.94-31.12.96</w:t>
      </w:r>
      <w:r w:rsidRPr="00AB3DAF">
        <w:rPr>
          <w:rFonts w:ascii="Arial" w:hAnsi="Arial"/>
          <w:sz w:val="18"/>
          <w:szCs w:val="18"/>
        </w:rPr>
        <w:tab/>
        <w:t>Direktiv 93/59/EØF (Euro 1) eller fra fabrikken forsynet med katalysator</w:t>
      </w:r>
    </w:p>
    <w:p w:rsidR="00AC7B11" w:rsidRPr="00AB3DAF" w:rsidRDefault="00AC7B11" w:rsidP="00AC7B11">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01.10.90</w:t>
      </w:r>
      <w:r w:rsidRPr="00AB3DAF">
        <w:rPr>
          <w:rFonts w:ascii="Arial" w:hAnsi="Arial"/>
          <w:sz w:val="18"/>
          <w:szCs w:val="18"/>
        </w:rPr>
        <w:t>-30.09.94</w:t>
      </w:r>
      <w:r w:rsidRPr="00AB3DAF">
        <w:rPr>
          <w:rFonts w:ascii="Arial" w:hAnsi="Arial"/>
          <w:sz w:val="18"/>
          <w:szCs w:val="18"/>
        </w:rPr>
        <w:tab/>
        <w:t>91/441/EØF (Euro 1) eller fra fabrikken forsynet med katalysator.</w:t>
      </w:r>
      <w:r>
        <w:rPr>
          <w:rFonts w:ascii="Arial" w:hAnsi="Arial"/>
          <w:sz w:val="18"/>
          <w:szCs w:val="18"/>
        </w:rPr>
        <w:t xml:space="preserve"> For bil med tilladt totalvægt på over 2.500 kg eller til mere end 6 personer dog ingen krav, der kræver dokumentation</w:t>
      </w:r>
    </w:p>
    <w:p w:rsidR="00AC7B11" w:rsidRPr="00AB3DAF" w:rsidRDefault="00AC7B11" w:rsidP="00AC7B11">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-30.09.90</w:t>
      </w:r>
      <w:r w:rsidRPr="00AB3DAF">
        <w:rPr>
          <w:rFonts w:ascii="Arial" w:hAnsi="Arial"/>
          <w:sz w:val="18"/>
          <w:szCs w:val="18"/>
        </w:rPr>
        <w:tab/>
        <w:t>Ingen krav, der kræver dokumentation</w:t>
      </w:r>
    </w:p>
    <w:p w:rsidR="00AC7B11" w:rsidRDefault="00AC7B11" w:rsidP="00AC7B11">
      <w:pPr>
        <w:pStyle w:val="Tekst"/>
        <w:tabs>
          <w:tab w:val="left" w:pos="426"/>
        </w:tabs>
        <w:spacing w:before="0" w:line="220" w:lineRule="exact"/>
        <w:ind w:left="0"/>
        <w:rPr>
          <w:rFonts w:ascii="Arial" w:hAnsi="Arial"/>
          <w:sz w:val="18"/>
        </w:rPr>
      </w:pPr>
      <w:r>
        <w:rPr>
          <w:rFonts w:ascii="Arial" w:hAnsi="Arial"/>
          <w:b/>
          <w:sz w:val="18"/>
          <w:u w:val="single"/>
        </w:rPr>
        <w:t>S-seleforankringer</w:t>
      </w:r>
      <w:r>
        <w:rPr>
          <w:rFonts w:ascii="Arial" w:hAnsi="Arial"/>
          <w:sz w:val="18"/>
        </w:rPr>
        <w:t>:</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01.01.17-</w:t>
      </w:r>
      <w:r>
        <w:rPr>
          <w:rFonts w:ascii="Arial" w:hAnsi="Arial"/>
          <w:sz w:val="18"/>
        </w:rPr>
        <w:tab/>
        <w:t>UNECE-regulativ 14-06 eller amerikansk standard FMVSS 210</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6" w:name="Kontrol22"/>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6"/>
      <w:r>
        <w:rPr>
          <w:rFonts w:ascii="Arial" w:hAnsi="Arial"/>
          <w:sz w:val="18"/>
        </w:rPr>
        <w:tab/>
        <w:t>01.10.99-31.12.16</w:t>
      </w:r>
      <w:r>
        <w:rPr>
          <w:rFonts w:ascii="Arial" w:hAnsi="Arial"/>
          <w:sz w:val="18"/>
        </w:rPr>
        <w:tab/>
        <w:t>Direktiv 96/38/EF eller UNECE-regulativ 14-04 eller amerikansk standard FMVSS 210</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7" w:name="Kontrol24"/>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7"/>
      <w:r>
        <w:rPr>
          <w:rFonts w:ascii="Arial" w:hAnsi="Arial"/>
          <w:sz w:val="18"/>
        </w:rPr>
        <w:tab/>
        <w:t>01.04.80-31.09.99</w:t>
      </w:r>
      <w:r>
        <w:rPr>
          <w:rFonts w:ascii="Arial" w:hAnsi="Arial"/>
          <w:sz w:val="18"/>
        </w:rPr>
        <w:tab/>
        <w:t>Direktiv 76/115/EØF eller UNECE-regulativ 14 eller amerikansk standard FMVSS 210</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8" w:name="Kontrol25"/>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8"/>
      <w:r>
        <w:rPr>
          <w:rFonts w:ascii="Arial" w:hAnsi="Arial"/>
          <w:sz w:val="18"/>
        </w:rPr>
        <w:tab/>
        <w:t>-31.03.80</w:t>
      </w:r>
      <w:r>
        <w:rPr>
          <w:rFonts w:ascii="Arial" w:hAnsi="Arial"/>
          <w:sz w:val="18"/>
        </w:rPr>
        <w:tab/>
        <w:t>Ingen krav, der kræver dokumentation</w:t>
      </w:r>
    </w:p>
    <w:p w:rsidR="00C239BD" w:rsidRDefault="00C239BD" w:rsidP="00557C4C">
      <w:pPr>
        <w:pStyle w:val="Tekst"/>
        <w:tabs>
          <w:tab w:val="left" w:pos="426"/>
        </w:tabs>
        <w:spacing w:before="0" w:line="224" w:lineRule="exact"/>
        <w:ind w:left="0"/>
        <w:rPr>
          <w:rFonts w:ascii="Arial" w:hAnsi="Arial"/>
          <w:sz w:val="18"/>
        </w:rPr>
      </w:pPr>
      <w:r>
        <w:rPr>
          <w:rFonts w:ascii="Arial" w:hAnsi="Arial"/>
          <w:b/>
          <w:sz w:val="18"/>
          <w:u w:val="single"/>
        </w:rPr>
        <w:t>Sæder og deres fastgørelse</w:t>
      </w:r>
      <w:r>
        <w:rPr>
          <w:rFonts w:ascii="Arial" w:hAnsi="Arial"/>
          <w:sz w:val="18"/>
        </w:rPr>
        <w:t>:</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01.01.17-</w:t>
      </w:r>
      <w:r>
        <w:rPr>
          <w:rFonts w:ascii="Arial" w:hAnsi="Arial"/>
          <w:sz w:val="18"/>
        </w:rPr>
        <w:tab/>
        <w:t>UNEECE-regulativ 17-08 eller amerikansk standard FMVSS 207</w:t>
      </w:r>
    </w:p>
    <w:p w:rsidR="00AC7B11" w:rsidRPr="009156B2" w:rsidRDefault="00AC7B11" w:rsidP="00AC7B11">
      <w:pPr>
        <w:pStyle w:val="Tekst"/>
        <w:spacing w:before="0" w:line="224"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01.10.99-31.12.16</w:t>
      </w:r>
      <w:r>
        <w:rPr>
          <w:rFonts w:ascii="Arial" w:hAnsi="Arial"/>
          <w:sz w:val="18"/>
        </w:rPr>
        <w:tab/>
        <w:t>Direktiv 96/37/EF eller UNECE-regulativ 17-06 eller amerikansk standard FMVSS 207</w:t>
      </w:r>
    </w:p>
    <w:p w:rsidR="005652AD" w:rsidRPr="009156B2" w:rsidRDefault="005652AD" w:rsidP="00557C4C">
      <w:pPr>
        <w:pStyle w:val="Tekst"/>
        <w:spacing w:before="0" w:line="224"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rsidR="00C239BD" w:rsidRPr="00865482" w:rsidRDefault="00C239BD" w:rsidP="00557C4C">
      <w:pPr>
        <w:pStyle w:val="Tekst"/>
        <w:tabs>
          <w:tab w:val="left" w:pos="426"/>
        </w:tabs>
        <w:spacing w:before="0" w:line="224"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bookmarkStart w:id="9" w:name="Kontrol27"/>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9"/>
      <w:r>
        <w:rPr>
          <w:rFonts w:ascii="Arial" w:hAnsi="Arial"/>
          <w:sz w:val="18"/>
        </w:rPr>
        <w:tab/>
        <w:t>-30.09.99</w:t>
      </w:r>
      <w:r>
        <w:rPr>
          <w:rFonts w:ascii="Arial" w:hAnsi="Arial"/>
          <w:sz w:val="18"/>
        </w:rPr>
        <w:tab/>
        <w:t>Ingen krav, der kræver dokumentation</w:t>
      </w:r>
    </w:p>
    <w:p w:rsidR="00AC7B11" w:rsidRDefault="00AC7B11" w:rsidP="00AC7B11">
      <w:pPr>
        <w:pStyle w:val="Tekst"/>
        <w:tabs>
          <w:tab w:val="left" w:pos="426"/>
        </w:tabs>
        <w:spacing w:before="0" w:line="220" w:lineRule="exact"/>
        <w:ind w:left="2126" w:hanging="2126"/>
        <w:rPr>
          <w:rFonts w:ascii="Arial" w:hAnsi="Arial"/>
          <w:sz w:val="18"/>
        </w:rPr>
      </w:pPr>
      <w:r>
        <w:rPr>
          <w:rFonts w:ascii="Arial" w:hAnsi="Arial"/>
          <w:b/>
          <w:sz w:val="18"/>
          <w:u w:val="single"/>
        </w:rPr>
        <w:t>Nakkestøtter</w:t>
      </w:r>
      <w:r>
        <w:rPr>
          <w:rFonts w:ascii="Arial" w:hAnsi="Arial"/>
          <w:sz w:val="18"/>
        </w:rPr>
        <w:t>:</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0" w:name="Kontrol28"/>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10"/>
      <w:r>
        <w:rPr>
          <w:rFonts w:ascii="Arial" w:hAnsi="Arial"/>
          <w:sz w:val="18"/>
        </w:rPr>
        <w:tab/>
        <w:t>01.10.99-</w:t>
      </w:r>
      <w:r>
        <w:rPr>
          <w:rFonts w:ascii="Arial" w:hAnsi="Arial"/>
          <w:sz w:val="18"/>
        </w:rPr>
        <w:tab/>
        <w:t>Direktiv 78/932/EØF eller 96/37/EF eller UNECE-reg. 17-06 eller 25-04 eller am. Std. FMVSS 202</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1" w:name="Kontrol29"/>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11"/>
      <w:r>
        <w:rPr>
          <w:rFonts w:ascii="Arial" w:hAnsi="Arial"/>
          <w:sz w:val="18"/>
        </w:rPr>
        <w:tab/>
        <w:t>01.04.86-30.09.99</w:t>
      </w:r>
      <w:r>
        <w:rPr>
          <w:rFonts w:ascii="Arial" w:hAnsi="Arial"/>
          <w:sz w:val="18"/>
        </w:rPr>
        <w:tab/>
        <w:t>Direktiv 78/932/EØF eller 96/37/EF eller UNECE-reg. 17-03 eller 25-01 eller am. Std. FMVSS 202</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2" w:name="Kontrol30"/>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bookmarkEnd w:id="12"/>
      <w:r>
        <w:rPr>
          <w:rFonts w:ascii="Arial" w:hAnsi="Arial"/>
          <w:sz w:val="18"/>
        </w:rPr>
        <w:tab/>
        <w:t>-31.03.86</w:t>
      </w:r>
      <w:r>
        <w:rPr>
          <w:rFonts w:ascii="Arial" w:hAnsi="Arial"/>
          <w:sz w:val="18"/>
        </w:rPr>
        <w:tab/>
        <w:t>Ingen krav</w:t>
      </w:r>
    </w:p>
    <w:p w:rsidR="00AC7B11" w:rsidRDefault="00AC7B11" w:rsidP="00AC7B11">
      <w:pPr>
        <w:pStyle w:val="Tekst"/>
        <w:tabs>
          <w:tab w:val="left" w:pos="426"/>
        </w:tabs>
        <w:spacing w:before="0" w:line="220" w:lineRule="exact"/>
        <w:ind w:left="2126" w:hanging="2126"/>
        <w:rPr>
          <w:rFonts w:ascii="Arial" w:hAnsi="Arial"/>
          <w:b/>
          <w:sz w:val="18"/>
        </w:rPr>
      </w:pPr>
      <w:r>
        <w:rPr>
          <w:rFonts w:ascii="Arial" w:hAnsi="Arial"/>
          <w:b/>
          <w:sz w:val="18"/>
          <w:u w:val="single"/>
        </w:rPr>
        <w:t>Tyverisikring</w:t>
      </w:r>
      <w:r>
        <w:rPr>
          <w:rFonts w:ascii="Arial" w:hAnsi="Arial"/>
          <w:b/>
          <w:sz w:val="18"/>
        </w:rPr>
        <w:t>:</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95/56/EF eller UNECE-regulativ 18-02 eller 116 eller amerikansk standard FMVSS 114</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rsidR="00AC7B11" w:rsidRDefault="00AC7B11" w:rsidP="00AC7B11">
      <w:pPr>
        <w:pStyle w:val="Tekst"/>
        <w:tabs>
          <w:tab w:val="left" w:pos="426"/>
        </w:tabs>
        <w:spacing w:before="0" w:line="220" w:lineRule="exact"/>
        <w:ind w:left="0"/>
        <w:rPr>
          <w:rFonts w:ascii="Arial" w:hAnsi="Arial"/>
          <w:b/>
          <w:sz w:val="18"/>
        </w:rPr>
      </w:pPr>
      <w:r>
        <w:rPr>
          <w:rFonts w:ascii="Arial" w:hAnsi="Arial"/>
          <w:b/>
          <w:sz w:val="18"/>
          <w:u w:val="single"/>
        </w:rPr>
        <w:t>Startspærre</w:t>
      </w:r>
      <w:r>
        <w:rPr>
          <w:rFonts w:ascii="Arial" w:hAnsi="Arial"/>
          <w:b/>
          <w:sz w:val="18"/>
        </w:rPr>
        <w:t>:</w:t>
      </w:r>
    </w:p>
    <w:p w:rsidR="00AC7B11" w:rsidRPr="0047578B" w:rsidRDefault="00AC7B11" w:rsidP="00AC7B11">
      <w:pPr>
        <w:pStyle w:val="Tekst"/>
        <w:tabs>
          <w:tab w:val="left" w:pos="426"/>
        </w:tabs>
        <w:spacing w:before="0" w:line="220" w:lineRule="exact"/>
        <w:ind w:left="2127" w:hanging="2127"/>
        <w:rPr>
          <w:rFonts w:ascii="Arial" w:hAnsi="Arial"/>
          <w:sz w:val="18"/>
          <w:szCs w:val="18"/>
        </w:rPr>
      </w:pPr>
      <w:r>
        <w:rPr>
          <w:rFonts w:ascii="Arial" w:hAnsi="Arial"/>
          <w:sz w:val="18"/>
        </w:rPr>
        <w:fldChar w:fldCharType="begin">
          <w:ffData>
            <w:name w:val="Kontrol31"/>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01.10.98-</w:t>
      </w:r>
      <w:r>
        <w:rPr>
          <w:rFonts w:ascii="Arial" w:hAnsi="Arial"/>
          <w:sz w:val="18"/>
        </w:rPr>
        <w:tab/>
        <w:t xml:space="preserve">Dir. 95/56/EF </w:t>
      </w:r>
      <w:r>
        <w:rPr>
          <w:rFonts w:ascii="Arial" w:hAnsi="Arial"/>
          <w:sz w:val="18"/>
          <w:szCs w:val="18"/>
        </w:rPr>
        <w:t>eller UNECE-reg.</w:t>
      </w:r>
      <w:r w:rsidRPr="0047578B">
        <w:rPr>
          <w:rFonts w:ascii="Arial" w:hAnsi="Arial"/>
          <w:sz w:val="18"/>
          <w:szCs w:val="18"/>
        </w:rPr>
        <w:t xml:space="preserve"> 97 eller 116</w:t>
      </w:r>
      <w:r w:rsidRPr="00A40D14">
        <w:rPr>
          <w:rFonts w:ascii="Arial" w:hAnsi="Arial"/>
          <w:sz w:val="18"/>
          <w:szCs w:val="18"/>
        </w:rPr>
        <w:t xml:space="preserve"> (</w:t>
      </w:r>
      <w:r>
        <w:rPr>
          <w:rFonts w:ascii="Arial" w:hAnsi="Arial"/>
          <w:sz w:val="18"/>
          <w:szCs w:val="18"/>
        </w:rPr>
        <w:t>orig. US</w:t>
      </w:r>
      <w:r w:rsidRPr="00A40D14">
        <w:rPr>
          <w:rFonts w:ascii="Arial" w:hAnsi="Arial"/>
          <w:sz w:val="18"/>
          <w:szCs w:val="18"/>
        </w:rPr>
        <w:t xml:space="preserve">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 xml:space="preserve"> eller anden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00FB1B48">
        <w:rPr>
          <w:rFonts w:ascii="Arial" w:hAnsi="Arial"/>
          <w:sz w:val="18"/>
          <w:szCs w:val="18"/>
        </w:rPr>
      </w:r>
      <w:r w:rsidR="00FB1B48">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w:t>
      </w:r>
    </w:p>
    <w:p w:rsidR="00AC7B11" w:rsidRDefault="00AC7B11" w:rsidP="00AC7B11">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r>
        <w:rPr>
          <w:rFonts w:ascii="Arial" w:hAnsi="Arial"/>
          <w:sz w:val="18"/>
        </w:rPr>
        <w:instrText xml:space="preserve"> FORMCHECKBOX </w:instrText>
      </w:r>
      <w:r w:rsidR="00FB1B48">
        <w:rPr>
          <w:rFonts w:ascii="Arial" w:hAnsi="Arial"/>
          <w:sz w:val="18"/>
        </w:rPr>
      </w:r>
      <w:r w:rsidR="00FB1B48">
        <w:rPr>
          <w:rFonts w:ascii="Arial" w:hAnsi="Arial"/>
          <w:sz w:val="18"/>
        </w:rPr>
        <w:fldChar w:fldCharType="separate"/>
      </w:r>
      <w:r>
        <w:rPr>
          <w:rFonts w:ascii="Arial" w:hAnsi="Arial"/>
          <w:sz w:val="18"/>
        </w:rPr>
        <w:fldChar w:fldCharType="end"/>
      </w:r>
      <w:r>
        <w:rPr>
          <w:rFonts w:ascii="Arial" w:hAnsi="Arial"/>
          <w:sz w:val="18"/>
        </w:rPr>
        <w:tab/>
        <w:t>-30.09.98</w:t>
      </w:r>
      <w:r>
        <w:rPr>
          <w:rFonts w:ascii="Arial" w:hAnsi="Arial"/>
          <w:sz w:val="18"/>
        </w:rPr>
        <w:tab/>
        <w:t>Ingen krav</w:t>
      </w:r>
    </w:p>
    <w:p w:rsidR="00AC7B11" w:rsidRPr="005D6C12" w:rsidRDefault="00AC7B11" w:rsidP="00AC7B11">
      <w:pPr>
        <w:pStyle w:val="Tekst"/>
        <w:tabs>
          <w:tab w:val="left" w:pos="426"/>
          <w:tab w:val="left" w:pos="6804"/>
        </w:tabs>
        <w:spacing w:before="0" w:line="220" w:lineRule="exact"/>
        <w:ind w:left="2127" w:hanging="2127"/>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Pr="00AB3DAF">
        <w:rPr>
          <w:rFonts w:ascii="Arial" w:hAnsi="Arial"/>
          <w:sz w:val="18"/>
          <w:szCs w:val="18"/>
        </w:rPr>
        <w:t xml:space="preserve">Stelnr.: </w:t>
      </w:r>
      <w:bookmarkStart w:id="13" w:name="Tekst4"/>
      <w:r w:rsidRPr="00AB3DAF">
        <w:rPr>
          <w:rFonts w:ascii="Arial" w:hAnsi="Arial"/>
          <w:sz w:val="18"/>
          <w:szCs w:val="18"/>
          <w:u w:val="single"/>
        </w:rPr>
        <w:fldChar w:fldCharType="begin">
          <w:ffData>
            <w:name w:val="Tekst4"/>
            <w:enabled/>
            <w:calcOnExit w:val="0"/>
            <w:textInput>
              <w:maxLength w:val="17"/>
            </w:textInput>
          </w:ffData>
        </w:fldChar>
      </w:r>
      <w:r w:rsidRPr="00AB3DAF">
        <w:rPr>
          <w:rFonts w:ascii="Arial" w:hAnsi="Arial"/>
          <w:sz w:val="18"/>
          <w:szCs w:val="18"/>
          <w:u w:val="single"/>
        </w:rPr>
        <w:instrText xml:space="preserve"> FORMTEXT </w:instrText>
      </w:r>
      <w:r w:rsidRPr="00AB3DAF">
        <w:rPr>
          <w:rFonts w:ascii="Arial" w:hAnsi="Arial"/>
          <w:sz w:val="18"/>
          <w:szCs w:val="18"/>
          <w:u w:val="single"/>
        </w:rPr>
      </w:r>
      <w:r w:rsidRPr="00AB3DAF">
        <w:rPr>
          <w:rFonts w:ascii="Arial" w:hAnsi="Arial"/>
          <w:sz w:val="18"/>
          <w:szCs w:val="18"/>
          <w:u w:val="single"/>
        </w:rPr>
        <w:fldChar w:fldCharType="separate"/>
      </w:r>
      <w:r w:rsidRPr="00AB3DAF">
        <w:rPr>
          <w:rFonts w:ascii="Arial" w:hAnsi="Arial"/>
          <w:noProof/>
          <w:sz w:val="18"/>
          <w:szCs w:val="18"/>
          <w:u w:val="single"/>
        </w:rPr>
        <w:t> </w:t>
      </w:r>
      <w:r w:rsidRPr="00AB3DAF">
        <w:rPr>
          <w:rFonts w:ascii="Arial" w:hAnsi="Arial"/>
          <w:noProof/>
          <w:sz w:val="18"/>
          <w:szCs w:val="18"/>
          <w:u w:val="single"/>
        </w:rPr>
        <w:t> </w:t>
      </w:r>
      <w:r w:rsidRPr="00AB3DAF">
        <w:rPr>
          <w:rFonts w:ascii="Arial" w:hAnsi="Arial"/>
          <w:noProof/>
          <w:sz w:val="18"/>
          <w:szCs w:val="18"/>
          <w:u w:val="single"/>
        </w:rPr>
        <w:t> </w:t>
      </w:r>
      <w:r w:rsidRPr="00AB3DAF">
        <w:rPr>
          <w:rFonts w:ascii="Arial" w:hAnsi="Arial"/>
          <w:noProof/>
          <w:sz w:val="18"/>
          <w:szCs w:val="18"/>
          <w:u w:val="single"/>
        </w:rPr>
        <w:t> </w:t>
      </w:r>
      <w:r w:rsidRPr="00AB3DAF">
        <w:rPr>
          <w:rFonts w:ascii="Arial" w:hAnsi="Arial"/>
          <w:noProof/>
          <w:sz w:val="18"/>
          <w:szCs w:val="18"/>
          <w:u w:val="single"/>
        </w:rPr>
        <w:t> </w:t>
      </w:r>
      <w:r w:rsidRPr="00AB3DAF">
        <w:rPr>
          <w:rFonts w:ascii="Arial" w:hAnsi="Arial"/>
          <w:sz w:val="18"/>
          <w:szCs w:val="18"/>
          <w:u w:val="single"/>
        </w:rPr>
        <w:fldChar w:fldCharType="end"/>
      </w:r>
      <w:bookmarkEnd w:id="13"/>
    </w:p>
    <w:p w:rsidR="00F56890" w:rsidRDefault="00F56890" w:rsidP="00AC7B11">
      <w:pPr>
        <w:pStyle w:val="Tekst"/>
        <w:tabs>
          <w:tab w:val="left" w:pos="426"/>
        </w:tabs>
        <w:spacing w:before="0" w:line="224" w:lineRule="exact"/>
        <w:ind w:left="2126" w:hanging="2126"/>
        <w:rPr>
          <w:rFonts w:ascii="Arial" w:hAnsi="Arial"/>
          <w:sz w:val="18"/>
        </w:rPr>
      </w:pPr>
    </w:p>
    <w:sectPr w:rsidR="00F56890" w:rsidSect="005D445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94" w:right="680" w:bottom="794" w:left="1134" w:header="0" w:footer="62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61F" w:rsidRDefault="00BF361F">
      <w:r>
        <w:separator/>
      </w:r>
    </w:p>
  </w:endnote>
  <w:endnote w:type="continuationSeparator" w:id="0">
    <w:p w:rsidR="00BF361F" w:rsidRDefault="00BF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C37" w:rsidRDefault="00400C3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E3" w:rsidRDefault="005D4456" w:rsidP="00E072A1">
    <w:pPr>
      <w:pStyle w:val="Sidefod"/>
      <w:tabs>
        <w:tab w:val="clear" w:pos="4252"/>
        <w:tab w:val="clear" w:pos="8504"/>
        <w:tab w:val="right" w:pos="10065"/>
      </w:tabs>
      <w:spacing w:before="0" w:line="240" w:lineRule="auto"/>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803650">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803650">
      <w:rPr>
        <w:rFonts w:ascii="Verdana" w:hAnsi="Verdana"/>
        <w:noProof/>
        <w:sz w:val="16"/>
        <w:lang w:eastAsia="en-GB"/>
      </w:rPr>
      <w:t>2</w:t>
    </w:r>
    <w:r w:rsidRPr="00260AB3">
      <w:rPr>
        <w:rFonts w:ascii="Verdana" w:hAnsi="Verdana"/>
        <w:sz w:val="16"/>
        <w:lang w:eastAsia="en-GB"/>
      </w:rPr>
      <w:fldChar w:fldCharType="end"/>
    </w:r>
    <w:r>
      <w:rPr>
        <w:rFonts w:ascii="Verdana" w:hAnsi="Verdana"/>
        <w:sz w:val="16"/>
        <w:lang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456" w:rsidRPr="00260AB3" w:rsidRDefault="005D4456" w:rsidP="005D4456">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803650">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803650">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rsidR="000912E3" w:rsidRPr="005D4456" w:rsidRDefault="000912E3" w:rsidP="00B1214D">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61F" w:rsidRDefault="00BF361F">
      <w:r>
        <w:separator/>
      </w:r>
    </w:p>
  </w:footnote>
  <w:footnote w:type="continuationSeparator" w:id="0">
    <w:p w:rsidR="00BF361F" w:rsidRDefault="00BF3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C37" w:rsidRDefault="00400C3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C37" w:rsidRDefault="00400C3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456" w:rsidRDefault="005D4456" w:rsidP="00855C23">
    <w:pPr>
      <w:pStyle w:val="Sidehoved"/>
      <w:tabs>
        <w:tab w:val="left" w:pos="6379"/>
        <w:tab w:val="left" w:pos="7088"/>
      </w:tabs>
      <w:spacing w:before="0" w:line="360" w:lineRule="exact"/>
      <w:rPr>
        <w:sz w:val="20"/>
      </w:rPr>
    </w:pPr>
  </w:p>
  <w:p w:rsidR="000912E3" w:rsidRPr="00FC1273" w:rsidRDefault="00855C23">
    <w:pPr>
      <w:pStyle w:val="Sidehoved"/>
      <w:tabs>
        <w:tab w:val="left" w:pos="6379"/>
        <w:tab w:val="left" w:pos="7088"/>
      </w:tabs>
      <w:spacing w:before="0" w:line="240" w:lineRule="auto"/>
      <w:rPr>
        <w:rFonts w:ascii="Verdana" w:hAnsi="Verdana"/>
        <w:color w:val="BFBFBF"/>
        <w:sz w:val="16"/>
        <w:szCs w:val="16"/>
      </w:rPr>
    </w:pPr>
    <w:r>
      <w:rPr>
        <w:rFonts w:ascii="Verdana" w:hAnsi="Verdana"/>
        <w:color w:val="BFBFBF"/>
        <w:sz w:val="16"/>
        <w:szCs w:val="16"/>
      </w:rPr>
      <w:t xml:space="preserve">Version </w:t>
    </w:r>
    <w:r w:rsidR="003B07A2">
      <w:rPr>
        <w:rFonts w:ascii="Verdana" w:hAnsi="Verdana"/>
        <w:color w:val="BFBFBF"/>
        <w:sz w:val="16"/>
        <w:szCs w:val="16"/>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N8NlcRVJ/r8SfiKbS9slAE8HvrrRZIzHYrohdnXwXEqND8veWjxi76WZoKQZnKHBdMBFmhyKr7uUfyUrQlwg==" w:salt="HZNi3drHGBgMQPLl6v6cK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2A"/>
    <w:rsid w:val="0000240E"/>
    <w:rsid w:val="000032D5"/>
    <w:rsid w:val="000126EA"/>
    <w:rsid w:val="00013BBA"/>
    <w:rsid w:val="00040521"/>
    <w:rsid w:val="0004280A"/>
    <w:rsid w:val="000565E4"/>
    <w:rsid w:val="000665C4"/>
    <w:rsid w:val="000912E3"/>
    <w:rsid w:val="0009391E"/>
    <w:rsid w:val="000C6A5C"/>
    <w:rsid w:val="000E3A99"/>
    <w:rsid w:val="000E61EB"/>
    <w:rsid w:val="000F73F9"/>
    <w:rsid w:val="00100C3B"/>
    <w:rsid w:val="00102252"/>
    <w:rsid w:val="00102BDD"/>
    <w:rsid w:val="00125977"/>
    <w:rsid w:val="0014496F"/>
    <w:rsid w:val="00156316"/>
    <w:rsid w:val="00184AB4"/>
    <w:rsid w:val="00192C5E"/>
    <w:rsid w:val="001A6F86"/>
    <w:rsid w:val="001B3069"/>
    <w:rsid w:val="001C23C8"/>
    <w:rsid w:val="001C563F"/>
    <w:rsid w:val="001D11D0"/>
    <w:rsid w:val="001D1CB6"/>
    <w:rsid w:val="001D42EF"/>
    <w:rsid w:val="001D590A"/>
    <w:rsid w:val="001D5AF9"/>
    <w:rsid w:val="001E4C22"/>
    <w:rsid w:val="001E6E1D"/>
    <w:rsid w:val="001E7CCF"/>
    <w:rsid w:val="001F48B5"/>
    <w:rsid w:val="002218ED"/>
    <w:rsid w:val="00227229"/>
    <w:rsid w:val="00230F6E"/>
    <w:rsid w:val="002336E0"/>
    <w:rsid w:val="00233A2A"/>
    <w:rsid w:val="00246DC9"/>
    <w:rsid w:val="00252209"/>
    <w:rsid w:val="0025286F"/>
    <w:rsid w:val="00257454"/>
    <w:rsid w:val="00266949"/>
    <w:rsid w:val="00274F5F"/>
    <w:rsid w:val="00285CB3"/>
    <w:rsid w:val="00296FE1"/>
    <w:rsid w:val="002C7BF6"/>
    <w:rsid w:val="002D50DF"/>
    <w:rsid w:val="002D77BA"/>
    <w:rsid w:val="00327C45"/>
    <w:rsid w:val="0035576F"/>
    <w:rsid w:val="00373B72"/>
    <w:rsid w:val="003A11FD"/>
    <w:rsid w:val="003A2872"/>
    <w:rsid w:val="003A3882"/>
    <w:rsid w:val="003A65A2"/>
    <w:rsid w:val="003B07A2"/>
    <w:rsid w:val="003C7C6D"/>
    <w:rsid w:val="003D1EEA"/>
    <w:rsid w:val="003D7655"/>
    <w:rsid w:val="003E015F"/>
    <w:rsid w:val="003E39AB"/>
    <w:rsid w:val="003E5E2A"/>
    <w:rsid w:val="00400C37"/>
    <w:rsid w:val="004073E5"/>
    <w:rsid w:val="00411BA3"/>
    <w:rsid w:val="00425B7D"/>
    <w:rsid w:val="00426B11"/>
    <w:rsid w:val="00435A96"/>
    <w:rsid w:val="00444B43"/>
    <w:rsid w:val="00450B55"/>
    <w:rsid w:val="00452CCD"/>
    <w:rsid w:val="004642B0"/>
    <w:rsid w:val="004A359C"/>
    <w:rsid w:val="004B2429"/>
    <w:rsid w:val="004E1ABE"/>
    <w:rsid w:val="004F143C"/>
    <w:rsid w:val="004F7B9A"/>
    <w:rsid w:val="00541EC6"/>
    <w:rsid w:val="00557C4C"/>
    <w:rsid w:val="00557F92"/>
    <w:rsid w:val="005652AD"/>
    <w:rsid w:val="00571045"/>
    <w:rsid w:val="005815FB"/>
    <w:rsid w:val="00590438"/>
    <w:rsid w:val="00592BC6"/>
    <w:rsid w:val="005A6CCF"/>
    <w:rsid w:val="005C49C7"/>
    <w:rsid w:val="005D4456"/>
    <w:rsid w:val="005E1DA7"/>
    <w:rsid w:val="005E3994"/>
    <w:rsid w:val="006058B9"/>
    <w:rsid w:val="00611981"/>
    <w:rsid w:val="0061749E"/>
    <w:rsid w:val="00622994"/>
    <w:rsid w:val="00633FDF"/>
    <w:rsid w:val="006340BC"/>
    <w:rsid w:val="00655615"/>
    <w:rsid w:val="006611FD"/>
    <w:rsid w:val="006671A2"/>
    <w:rsid w:val="006E154D"/>
    <w:rsid w:val="006E4199"/>
    <w:rsid w:val="006E4CCF"/>
    <w:rsid w:val="006F0AC5"/>
    <w:rsid w:val="006F2986"/>
    <w:rsid w:val="00700FE4"/>
    <w:rsid w:val="00702128"/>
    <w:rsid w:val="00704FFF"/>
    <w:rsid w:val="00716FBD"/>
    <w:rsid w:val="00717180"/>
    <w:rsid w:val="00722EFF"/>
    <w:rsid w:val="00725EE2"/>
    <w:rsid w:val="00730E7A"/>
    <w:rsid w:val="0073370C"/>
    <w:rsid w:val="007338E5"/>
    <w:rsid w:val="00742EF1"/>
    <w:rsid w:val="0074781E"/>
    <w:rsid w:val="00754A54"/>
    <w:rsid w:val="00755952"/>
    <w:rsid w:val="00763935"/>
    <w:rsid w:val="00772B0C"/>
    <w:rsid w:val="007C6DF2"/>
    <w:rsid w:val="007D1CC0"/>
    <w:rsid w:val="007F5306"/>
    <w:rsid w:val="00800935"/>
    <w:rsid w:val="00803650"/>
    <w:rsid w:val="00814897"/>
    <w:rsid w:val="00830C7C"/>
    <w:rsid w:val="00835FC3"/>
    <w:rsid w:val="00837856"/>
    <w:rsid w:val="008414A6"/>
    <w:rsid w:val="00855B6D"/>
    <w:rsid w:val="00855C23"/>
    <w:rsid w:val="0086076D"/>
    <w:rsid w:val="00886D01"/>
    <w:rsid w:val="00897077"/>
    <w:rsid w:val="008B1EDF"/>
    <w:rsid w:val="008B331B"/>
    <w:rsid w:val="008B4213"/>
    <w:rsid w:val="008C0E63"/>
    <w:rsid w:val="008D1059"/>
    <w:rsid w:val="008D2963"/>
    <w:rsid w:val="00926A54"/>
    <w:rsid w:val="00926C2D"/>
    <w:rsid w:val="00931048"/>
    <w:rsid w:val="00942292"/>
    <w:rsid w:val="0095243F"/>
    <w:rsid w:val="00966823"/>
    <w:rsid w:val="00970AE3"/>
    <w:rsid w:val="0097593D"/>
    <w:rsid w:val="00976720"/>
    <w:rsid w:val="0098542E"/>
    <w:rsid w:val="00987475"/>
    <w:rsid w:val="00992064"/>
    <w:rsid w:val="009B0F7D"/>
    <w:rsid w:val="009B6CC7"/>
    <w:rsid w:val="009D418F"/>
    <w:rsid w:val="009E0566"/>
    <w:rsid w:val="00A03A62"/>
    <w:rsid w:val="00A15D57"/>
    <w:rsid w:val="00A23FC0"/>
    <w:rsid w:val="00A25BEA"/>
    <w:rsid w:val="00A334F4"/>
    <w:rsid w:val="00A4674A"/>
    <w:rsid w:val="00A5747E"/>
    <w:rsid w:val="00A758F7"/>
    <w:rsid w:val="00AA07D9"/>
    <w:rsid w:val="00AC7B11"/>
    <w:rsid w:val="00AD16A5"/>
    <w:rsid w:val="00AD2522"/>
    <w:rsid w:val="00AE39B8"/>
    <w:rsid w:val="00AF1E15"/>
    <w:rsid w:val="00AF51FA"/>
    <w:rsid w:val="00B1214D"/>
    <w:rsid w:val="00B455EE"/>
    <w:rsid w:val="00B478E4"/>
    <w:rsid w:val="00B609F0"/>
    <w:rsid w:val="00B71D8E"/>
    <w:rsid w:val="00B8520B"/>
    <w:rsid w:val="00B9202D"/>
    <w:rsid w:val="00B96293"/>
    <w:rsid w:val="00B97269"/>
    <w:rsid w:val="00BB2103"/>
    <w:rsid w:val="00BC0A23"/>
    <w:rsid w:val="00BD218A"/>
    <w:rsid w:val="00BD72B0"/>
    <w:rsid w:val="00BE0A6E"/>
    <w:rsid w:val="00BE3F42"/>
    <w:rsid w:val="00BF361F"/>
    <w:rsid w:val="00BF3F51"/>
    <w:rsid w:val="00C06299"/>
    <w:rsid w:val="00C0679B"/>
    <w:rsid w:val="00C239BD"/>
    <w:rsid w:val="00C52D74"/>
    <w:rsid w:val="00C62F98"/>
    <w:rsid w:val="00C6499B"/>
    <w:rsid w:val="00C76619"/>
    <w:rsid w:val="00C82CD3"/>
    <w:rsid w:val="00C85326"/>
    <w:rsid w:val="00C86626"/>
    <w:rsid w:val="00CA7F54"/>
    <w:rsid w:val="00CB14C7"/>
    <w:rsid w:val="00CC2672"/>
    <w:rsid w:val="00CD0FAD"/>
    <w:rsid w:val="00CE2939"/>
    <w:rsid w:val="00CE39B7"/>
    <w:rsid w:val="00CE70EF"/>
    <w:rsid w:val="00CF7CBF"/>
    <w:rsid w:val="00D00D94"/>
    <w:rsid w:val="00D108EE"/>
    <w:rsid w:val="00D40256"/>
    <w:rsid w:val="00D76A2E"/>
    <w:rsid w:val="00D86DFD"/>
    <w:rsid w:val="00D95DFA"/>
    <w:rsid w:val="00DB7E89"/>
    <w:rsid w:val="00DC235D"/>
    <w:rsid w:val="00E05B0A"/>
    <w:rsid w:val="00E072A1"/>
    <w:rsid w:val="00E31DE4"/>
    <w:rsid w:val="00E32D4B"/>
    <w:rsid w:val="00E57673"/>
    <w:rsid w:val="00E74F71"/>
    <w:rsid w:val="00E93A1E"/>
    <w:rsid w:val="00EA0668"/>
    <w:rsid w:val="00EB508D"/>
    <w:rsid w:val="00EE758C"/>
    <w:rsid w:val="00EF2FFE"/>
    <w:rsid w:val="00F00A8F"/>
    <w:rsid w:val="00F046AC"/>
    <w:rsid w:val="00F06112"/>
    <w:rsid w:val="00F06997"/>
    <w:rsid w:val="00F1752E"/>
    <w:rsid w:val="00F326E3"/>
    <w:rsid w:val="00F56890"/>
    <w:rsid w:val="00F600F9"/>
    <w:rsid w:val="00F70F87"/>
    <w:rsid w:val="00F82809"/>
    <w:rsid w:val="00F86201"/>
    <w:rsid w:val="00F90B42"/>
    <w:rsid w:val="00FB1B48"/>
    <w:rsid w:val="00FC1273"/>
    <w:rsid w:val="00FF6E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5506D631-D51B-4AF0-AD6B-2045262F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A25BEA"/>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A25BEA"/>
    <w:rPr>
      <w:rFonts w:ascii="Tahoma" w:hAnsi="Tahoma" w:cs="Tahoma"/>
      <w:sz w:val="16"/>
      <w:szCs w:val="16"/>
    </w:rPr>
  </w:style>
  <w:style w:type="table" w:styleId="Tabel-Gitter">
    <w:name w:val="Table Grid"/>
    <w:basedOn w:val="Tabel-Normal"/>
    <w:rsid w:val="006671A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65200">
      <w:bodyDiv w:val="1"/>
      <w:marLeft w:val="0"/>
      <w:marRight w:val="0"/>
      <w:marTop w:val="0"/>
      <w:marBottom w:val="0"/>
      <w:divBdr>
        <w:top w:val="none" w:sz="0" w:space="0" w:color="auto"/>
        <w:left w:val="none" w:sz="0" w:space="0" w:color="auto"/>
        <w:bottom w:val="none" w:sz="0" w:space="0" w:color="auto"/>
        <w:right w:val="none" w:sz="0" w:space="0" w:color="auto"/>
      </w:divBdr>
    </w:div>
    <w:div w:id="19752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8686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Diana Elsner</cp:lastModifiedBy>
  <cp:revision>3</cp:revision>
  <cp:lastPrinted>2016-08-03T09:03:00Z</cp:lastPrinted>
  <dcterms:created xsi:type="dcterms:W3CDTF">2019-12-18T12:15:00Z</dcterms:created>
  <dcterms:modified xsi:type="dcterms:W3CDTF">2019-12-18T14:25:00Z</dcterms:modified>
</cp:coreProperties>
</file>